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3F3" w:rsidRPr="00771799" w:rsidRDefault="000E73F3" w:rsidP="00621805">
      <w:pPr>
        <w:pStyle w:val="NoSpacing"/>
        <w:ind w:left="432"/>
        <w:jc w:val="center"/>
        <w:rPr>
          <w:rFonts w:cs="Segoe UI"/>
          <w:b/>
          <w:sz w:val="28"/>
          <w:szCs w:val="28"/>
          <w:u w:val="single"/>
        </w:rPr>
      </w:pPr>
      <w:r w:rsidRPr="003F2393">
        <w:rPr>
          <w:rFonts w:cs="Segoe UI"/>
          <w:b/>
          <w:sz w:val="28"/>
          <w:szCs w:val="28"/>
          <w:u w:val="single"/>
        </w:rPr>
        <w:t xml:space="preserve">VA </w:t>
      </w:r>
      <w:r w:rsidR="007008BA">
        <w:rPr>
          <w:rFonts w:cs="Segoe UI"/>
          <w:b/>
          <w:sz w:val="28"/>
          <w:szCs w:val="28"/>
          <w:u w:val="single"/>
        </w:rPr>
        <w:t>Maryland Health Care System (VAMHCS)</w:t>
      </w:r>
      <w:r w:rsidR="002D30FF">
        <w:rPr>
          <w:rFonts w:cs="Segoe UI"/>
          <w:b/>
          <w:sz w:val="28"/>
          <w:szCs w:val="28"/>
          <w:u w:val="single"/>
        </w:rPr>
        <w:t xml:space="preserve"> – </w:t>
      </w:r>
      <w:r w:rsidR="00621805" w:rsidRPr="00771799">
        <w:rPr>
          <w:rFonts w:cs="Segoe UI"/>
          <w:b/>
          <w:sz w:val="28"/>
          <w:szCs w:val="28"/>
          <w:u w:val="single"/>
        </w:rPr>
        <w:t>Coordinators Guide to Onboarding</w:t>
      </w:r>
    </w:p>
    <w:p w:rsidR="000E73F3" w:rsidRPr="00771799" w:rsidRDefault="000E73F3" w:rsidP="000E73F3">
      <w:pPr>
        <w:pStyle w:val="NoSpacing"/>
        <w:ind w:left="432"/>
        <w:rPr>
          <w:rFonts w:cs="Segoe UI"/>
          <w:b/>
          <w:sz w:val="28"/>
          <w:szCs w:val="28"/>
          <w:u w:val="single"/>
        </w:rPr>
      </w:pPr>
    </w:p>
    <w:p w:rsidR="009654F5" w:rsidRPr="00771799" w:rsidRDefault="009654F5" w:rsidP="00984DC1">
      <w:pPr>
        <w:pStyle w:val="NoSpacing"/>
        <w:numPr>
          <w:ilvl w:val="0"/>
          <w:numId w:val="5"/>
        </w:numPr>
        <w:rPr>
          <w:rFonts w:cs="Segoe UI"/>
          <w:sz w:val="24"/>
          <w:szCs w:val="24"/>
        </w:rPr>
      </w:pPr>
      <w:r w:rsidRPr="00771799">
        <w:rPr>
          <w:rFonts w:cs="Segoe UI"/>
          <w:sz w:val="24"/>
          <w:szCs w:val="24"/>
        </w:rPr>
        <w:t>UMMC coordinators must scan all paperwork to the VA Coordinators</w:t>
      </w:r>
      <w:r w:rsidR="0003196D">
        <w:rPr>
          <w:rFonts w:cs="Segoe UI"/>
          <w:sz w:val="24"/>
          <w:szCs w:val="24"/>
        </w:rPr>
        <w:t>:</w:t>
      </w:r>
    </w:p>
    <w:p w:rsidR="009654F5" w:rsidRPr="00771799" w:rsidRDefault="009654F5" w:rsidP="00984DC1">
      <w:pPr>
        <w:pStyle w:val="NoSpacing"/>
        <w:numPr>
          <w:ilvl w:val="1"/>
          <w:numId w:val="6"/>
        </w:numPr>
        <w:rPr>
          <w:rFonts w:cs="Segoe UI"/>
          <w:sz w:val="24"/>
          <w:szCs w:val="24"/>
        </w:rPr>
      </w:pPr>
      <w:r w:rsidRPr="00771799">
        <w:rPr>
          <w:rFonts w:cs="Segoe UI"/>
          <w:sz w:val="24"/>
          <w:szCs w:val="24"/>
        </w:rPr>
        <w:t>Application for Health Professions Trainees</w:t>
      </w:r>
      <w:r w:rsidR="0003196D">
        <w:rPr>
          <w:rFonts w:cs="Segoe UI"/>
          <w:sz w:val="24"/>
          <w:szCs w:val="24"/>
        </w:rPr>
        <w:t xml:space="preserve"> (VA Form #10-2850D)</w:t>
      </w:r>
    </w:p>
    <w:p w:rsidR="009654F5" w:rsidRDefault="009654F5" w:rsidP="00984DC1">
      <w:pPr>
        <w:pStyle w:val="NoSpacing"/>
        <w:numPr>
          <w:ilvl w:val="1"/>
          <w:numId w:val="6"/>
        </w:numPr>
        <w:rPr>
          <w:rFonts w:cs="Segoe UI"/>
          <w:sz w:val="24"/>
          <w:szCs w:val="24"/>
        </w:rPr>
      </w:pPr>
      <w:r w:rsidRPr="00771799">
        <w:rPr>
          <w:rFonts w:cs="Segoe UI"/>
          <w:sz w:val="24"/>
          <w:szCs w:val="24"/>
        </w:rPr>
        <w:t xml:space="preserve">Declaration for Federal Employment </w:t>
      </w:r>
      <w:r w:rsidR="0003196D">
        <w:rPr>
          <w:rFonts w:cs="Segoe UI"/>
          <w:sz w:val="24"/>
          <w:szCs w:val="24"/>
        </w:rPr>
        <w:t>(OF 306)</w:t>
      </w:r>
    </w:p>
    <w:p w:rsidR="00FB5E78" w:rsidRPr="00771799" w:rsidRDefault="00305AE5" w:rsidP="00984DC1">
      <w:pPr>
        <w:pStyle w:val="NoSpacing"/>
        <w:numPr>
          <w:ilvl w:val="1"/>
          <w:numId w:val="6"/>
        </w:numPr>
        <w:rPr>
          <w:rFonts w:cs="Segoe UI"/>
          <w:sz w:val="24"/>
          <w:szCs w:val="24"/>
        </w:rPr>
      </w:pPr>
      <w:r>
        <w:rPr>
          <w:rFonts w:cs="Segoe UI"/>
          <w:sz w:val="24"/>
          <w:szCs w:val="24"/>
        </w:rPr>
        <w:t>Statement of Commitment and Understanding for VA Trainees</w:t>
      </w:r>
    </w:p>
    <w:p w:rsidR="009654F5" w:rsidRDefault="009654F5" w:rsidP="00984DC1">
      <w:pPr>
        <w:pStyle w:val="NoSpacing"/>
        <w:numPr>
          <w:ilvl w:val="1"/>
          <w:numId w:val="6"/>
        </w:numPr>
        <w:rPr>
          <w:rFonts w:cs="Segoe UI"/>
          <w:sz w:val="24"/>
          <w:szCs w:val="24"/>
        </w:rPr>
      </w:pPr>
      <w:r w:rsidRPr="00771799">
        <w:rPr>
          <w:rFonts w:cs="Segoe UI"/>
          <w:sz w:val="24"/>
          <w:szCs w:val="24"/>
        </w:rPr>
        <w:t xml:space="preserve">ID Card Request Form </w:t>
      </w:r>
    </w:p>
    <w:p w:rsidR="00305AE5" w:rsidRPr="00771799" w:rsidRDefault="00305AE5" w:rsidP="00984DC1">
      <w:pPr>
        <w:pStyle w:val="NoSpacing"/>
        <w:numPr>
          <w:ilvl w:val="1"/>
          <w:numId w:val="6"/>
        </w:numPr>
        <w:rPr>
          <w:rFonts w:cs="Segoe UI"/>
          <w:sz w:val="24"/>
          <w:szCs w:val="24"/>
        </w:rPr>
      </w:pPr>
      <w:r>
        <w:rPr>
          <w:rFonts w:cs="Segoe UI"/>
          <w:sz w:val="24"/>
          <w:szCs w:val="24"/>
        </w:rPr>
        <w:t>Random Drug Testing Notification and Acknowledgement</w:t>
      </w:r>
      <w:r w:rsidR="0003196D">
        <w:rPr>
          <w:rFonts w:cs="Segoe UI"/>
          <w:sz w:val="24"/>
          <w:szCs w:val="24"/>
        </w:rPr>
        <w:t xml:space="preserve"> Memo</w:t>
      </w:r>
    </w:p>
    <w:p w:rsidR="00984DC1" w:rsidRDefault="00407AE3" w:rsidP="00407AE3">
      <w:pPr>
        <w:pStyle w:val="NoSpacing"/>
        <w:numPr>
          <w:ilvl w:val="2"/>
          <w:numId w:val="6"/>
        </w:numPr>
        <w:rPr>
          <w:rFonts w:cs="Segoe UI"/>
          <w:sz w:val="24"/>
          <w:szCs w:val="24"/>
        </w:rPr>
      </w:pPr>
      <w:r>
        <w:rPr>
          <w:rFonts w:cs="Segoe UI"/>
          <w:sz w:val="24"/>
          <w:szCs w:val="24"/>
        </w:rPr>
        <w:t xml:space="preserve">Note: </w:t>
      </w:r>
      <w:r w:rsidR="002D30FF">
        <w:rPr>
          <w:rFonts w:cs="Segoe UI"/>
          <w:sz w:val="24"/>
          <w:szCs w:val="24"/>
        </w:rPr>
        <w:t>Paperwork for Surgical, Imaging, Emergency Medicine, Ambulatory Care and Anesthesia residents will be processed through the Education and Academic Affairs (E&amp;AA) Office</w:t>
      </w:r>
      <w:r w:rsidR="00984DC1">
        <w:rPr>
          <w:rFonts w:cs="Segoe UI"/>
          <w:sz w:val="24"/>
          <w:szCs w:val="24"/>
        </w:rPr>
        <w:t xml:space="preserve">: </w:t>
      </w:r>
    </w:p>
    <w:p w:rsidR="00621805" w:rsidRPr="00984DC1" w:rsidRDefault="00BF53D8" w:rsidP="00407AE3">
      <w:pPr>
        <w:pStyle w:val="NoSpacing"/>
        <w:numPr>
          <w:ilvl w:val="3"/>
          <w:numId w:val="6"/>
        </w:numPr>
        <w:rPr>
          <w:rFonts w:cs="Segoe UI"/>
          <w:sz w:val="24"/>
          <w:szCs w:val="24"/>
        </w:rPr>
      </w:pPr>
      <w:r w:rsidRPr="00984DC1">
        <w:rPr>
          <w:rFonts w:cs="Segoe UI"/>
          <w:sz w:val="24"/>
          <w:szCs w:val="24"/>
        </w:rPr>
        <w:t>Sherman James</w:t>
      </w:r>
      <w:r w:rsidR="002D30FF" w:rsidRPr="00984DC1">
        <w:rPr>
          <w:rFonts w:cs="Segoe UI"/>
          <w:sz w:val="24"/>
          <w:szCs w:val="24"/>
        </w:rPr>
        <w:t xml:space="preserve">, </w:t>
      </w:r>
      <w:hyperlink r:id="rId5" w:history="1">
        <w:r w:rsidRPr="00984DC1">
          <w:rPr>
            <w:rStyle w:val="Hyperlink"/>
            <w:rFonts w:cs="Segoe UI"/>
            <w:color w:val="auto"/>
            <w:sz w:val="24"/>
            <w:szCs w:val="24"/>
            <w:u w:val="none"/>
          </w:rPr>
          <w:t>sherman.james@va.gov</w:t>
        </w:r>
      </w:hyperlink>
      <w:r w:rsidR="00984DC1" w:rsidRPr="00984DC1">
        <w:rPr>
          <w:rFonts w:cs="Segoe UI"/>
          <w:sz w:val="24"/>
          <w:szCs w:val="24"/>
        </w:rPr>
        <w:t xml:space="preserve">, </w:t>
      </w:r>
      <w:r w:rsidR="007A0754" w:rsidRPr="00984DC1">
        <w:rPr>
          <w:rFonts w:cs="Segoe UI"/>
          <w:sz w:val="24"/>
          <w:szCs w:val="24"/>
        </w:rPr>
        <w:t>410-605-7165</w:t>
      </w:r>
    </w:p>
    <w:p w:rsidR="00984DC1" w:rsidRDefault="00984DC1" w:rsidP="00407AE3">
      <w:pPr>
        <w:pStyle w:val="NoSpacing"/>
        <w:numPr>
          <w:ilvl w:val="3"/>
          <w:numId w:val="6"/>
        </w:numPr>
        <w:rPr>
          <w:rFonts w:cs="Segoe UI"/>
          <w:sz w:val="24"/>
          <w:szCs w:val="24"/>
        </w:rPr>
      </w:pPr>
      <w:r w:rsidRPr="00984DC1">
        <w:rPr>
          <w:rFonts w:cs="Segoe UI"/>
          <w:sz w:val="24"/>
          <w:szCs w:val="24"/>
        </w:rPr>
        <w:t xml:space="preserve">Francis Alviarez, </w:t>
      </w:r>
      <w:hyperlink r:id="rId6" w:history="1">
        <w:r w:rsidRPr="00984DC1">
          <w:rPr>
            <w:rStyle w:val="Hyperlink"/>
            <w:rFonts w:cs="Segoe UI"/>
            <w:color w:val="auto"/>
            <w:sz w:val="24"/>
            <w:szCs w:val="24"/>
            <w:u w:val="none"/>
          </w:rPr>
          <w:t>francis.alviarez@va.gov</w:t>
        </w:r>
      </w:hyperlink>
      <w:r w:rsidRPr="00984DC1">
        <w:rPr>
          <w:rFonts w:cs="Segoe UI"/>
          <w:sz w:val="24"/>
          <w:szCs w:val="24"/>
        </w:rPr>
        <w:t>, 410-605-7000 x53119</w:t>
      </w:r>
    </w:p>
    <w:p w:rsidR="007008BA" w:rsidRDefault="007008BA" w:rsidP="007008BA">
      <w:pPr>
        <w:pStyle w:val="NoSpacing"/>
        <w:numPr>
          <w:ilvl w:val="2"/>
          <w:numId w:val="6"/>
        </w:numPr>
        <w:rPr>
          <w:rFonts w:cs="Segoe UI"/>
          <w:sz w:val="24"/>
          <w:szCs w:val="24"/>
        </w:rPr>
      </w:pPr>
      <w:r>
        <w:rPr>
          <w:rFonts w:cs="Segoe UI"/>
          <w:sz w:val="24"/>
          <w:szCs w:val="24"/>
        </w:rPr>
        <w:t>All other Services will work with the</w:t>
      </w:r>
      <w:r w:rsidR="00B81691">
        <w:rPr>
          <w:rFonts w:cs="Segoe UI"/>
          <w:sz w:val="24"/>
          <w:szCs w:val="24"/>
        </w:rPr>
        <w:t>ir</w:t>
      </w:r>
      <w:r>
        <w:rPr>
          <w:rFonts w:cs="Segoe UI"/>
          <w:sz w:val="24"/>
          <w:szCs w:val="24"/>
        </w:rPr>
        <w:t xml:space="preserve"> VA Program Coordinator (see Contact List provided)</w:t>
      </w:r>
    </w:p>
    <w:p w:rsidR="00DD127A" w:rsidRDefault="00DD127A" w:rsidP="00DD127A">
      <w:pPr>
        <w:pStyle w:val="NoSpacing"/>
        <w:ind w:left="2160"/>
        <w:rPr>
          <w:rFonts w:cs="Segoe UI"/>
          <w:sz w:val="24"/>
          <w:szCs w:val="24"/>
        </w:rPr>
      </w:pPr>
    </w:p>
    <w:p w:rsidR="00DD127A" w:rsidRPr="00DD127A" w:rsidRDefault="00DD127A" w:rsidP="00DD127A">
      <w:pPr>
        <w:pStyle w:val="NoSpacing"/>
        <w:numPr>
          <w:ilvl w:val="0"/>
          <w:numId w:val="6"/>
        </w:numPr>
        <w:rPr>
          <w:rFonts w:cs="Segoe UI"/>
          <w:sz w:val="24"/>
          <w:szCs w:val="24"/>
        </w:rPr>
      </w:pPr>
      <w:r>
        <w:rPr>
          <w:rFonts w:cs="Segoe UI"/>
          <w:sz w:val="24"/>
          <w:szCs w:val="24"/>
        </w:rPr>
        <w:t>Trainee Qualification and Verification Letter (TQCVL):</w:t>
      </w:r>
    </w:p>
    <w:p w:rsidR="00DD127A" w:rsidRDefault="00DD127A" w:rsidP="00DD127A">
      <w:pPr>
        <w:pStyle w:val="NoSpacing"/>
        <w:numPr>
          <w:ilvl w:val="1"/>
          <w:numId w:val="6"/>
        </w:numPr>
        <w:rPr>
          <w:rFonts w:cs="Segoe UI"/>
          <w:sz w:val="24"/>
          <w:szCs w:val="24"/>
        </w:rPr>
      </w:pPr>
      <w:r w:rsidRPr="00DD127A">
        <w:rPr>
          <w:rFonts w:cs="Segoe UI"/>
          <w:sz w:val="24"/>
          <w:szCs w:val="24"/>
        </w:rPr>
        <w:t xml:space="preserve">The Training Qualification and Credentialing Verification Letter must be completed by the school and submitted to the VA Maryland Health Care System Office of Education and Academic Affairs for review. </w:t>
      </w:r>
    </w:p>
    <w:p w:rsidR="00DD127A" w:rsidRDefault="00DD127A" w:rsidP="00DD127A">
      <w:pPr>
        <w:pStyle w:val="NoSpacing"/>
        <w:numPr>
          <w:ilvl w:val="1"/>
          <w:numId w:val="6"/>
        </w:numPr>
        <w:rPr>
          <w:rFonts w:cs="Segoe UI"/>
          <w:sz w:val="24"/>
          <w:szCs w:val="24"/>
        </w:rPr>
      </w:pPr>
      <w:r w:rsidRPr="00DD127A">
        <w:rPr>
          <w:rFonts w:cs="Segoe UI"/>
          <w:sz w:val="24"/>
          <w:szCs w:val="24"/>
        </w:rPr>
        <w:t xml:space="preserve">The letter template must be placed on school letterhead, contain the start and stop date for the trainees clinical training, a list of their names, verification that they meet all listed requirements and have the physical signature of the school's authorized representative. </w:t>
      </w:r>
    </w:p>
    <w:p w:rsidR="00DD127A" w:rsidRDefault="00DD127A" w:rsidP="00DD127A">
      <w:pPr>
        <w:pStyle w:val="NoSpacing"/>
        <w:numPr>
          <w:ilvl w:val="1"/>
          <w:numId w:val="6"/>
        </w:numPr>
        <w:rPr>
          <w:rFonts w:cs="Segoe UI"/>
          <w:sz w:val="24"/>
          <w:szCs w:val="24"/>
        </w:rPr>
      </w:pPr>
      <w:r w:rsidRPr="00DD127A">
        <w:rPr>
          <w:rFonts w:cs="Segoe UI"/>
          <w:sz w:val="24"/>
          <w:szCs w:val="24"/>
        </w:rPr>
        <w:t xml:space="preserve">The Office of Education and Academic Affairs is required to attest that an executed TQCVL is on file </w:t>
      </w:r>
      <w:r>
        <w:rPr>
          <w:rFonts w:cs="Segoe UI"/>
          <w:sz w:val="24"/>
          <w:szCs w:val="24"/>
        </w:rPr>
        <w:t>with</w:t>
      </w:r>
      <w:r w:rsidRPr="00DD127A">
        <w:rPr>
          <w:rFonts w:cs="Segoe UI"/>
          <w:sz w:val="24"/>
          <w:szCs w:val="24"/>
        </w:rPr>
        <w:t xml:space="preserve"> each trainee </w:t>
      </w:r>
      <w:r>
        <w:rPr>
          <w:rFonts w:cs="Segoe UI"/>
          <w:sz w:val="24"/>
          <w:szCs w:val="24"/>
        </w:rPr>
        <w:t xml:space="preserve">in a program </w:t>
      </w:r>
      <w:r w:rsidRPr="00DD127A">
        <w:rPr>
          <w:rFonts w:cs="Segoe UI"/>
          <w:sz w:val="24"/>
          <w:szCs w:val="24"/>
        </w:rPr>
        <w:t>when the trainee(s)' paperwork is submitted to Human Resources for processing.</w:t>
      </w:r>
    </w:p>
    <w:p w:rsidR="004159AD" w:rsidRDefault="004159AD" w:rsidP="00DD127A">
      <w:pPr>
        <w:pStyle w:val="NoSpacing"/>
        <w:numPr>
          <w:ilvl w:val="1"/>
          <w:numId w:val="6"/>
        </w:numPr>
        <w:rPr>
          <w:rFonts w:cs="Segoe UI"/>
          <w:sz w:val="24"/>
          <w:szCs w:val="24"/>
        </w:rPr>
      </w:pPr>
      <w:r>
        <w:rPr>
          <w:rFonts w:cs="Segoe UI"/>
          <w:sz w:val="24"/>
          <w:szCs w:val="24"/>
        </w:rPr>
        <w:t>If you have a trainee with Visa status, kindly submit a copy of the Visa when submitting the TQCVL</w:t>
      </w:r>
    </w:p>
    <w:p w:rsidR="00DD127A" w:rsidRDefault="00DD127A" w:rsidP="00DD127A">
      <w:pPr>
        <w:pStyle w:val="NoSpacing"/>
        <w:numPr>
          <w:ilvl w:val="1"/>
          <w:numId w:val="6"/>
        </w:numPr>
        <w:rPr>
          <w:rFonts w:cs="Segoe UI"/>
          <w:sz w:val="24"/>
          <w:szCs w:val="24"/>
        </w:rPr>
      </w:pPr>
      <w:r>
        <w:rPr>
          <w:rFonts w:cs="Segoe UI"/>
          <w:sz w:val="24"/>
          <w:szCs w:val="24"/>
        </w:rPr>
        <w:t xml:space="preserve">Please submit the TQCVL when submitting your </w:t>
      </w:r>
      <w:r w:rsidRPr="00DD127A">
        <w:rPr>
          <w:rFonts w:cs="Segoe UI"/>
          <w:sz w:val="24"/>
          <w:szCs w:val="24"/>
        </w:rPr>
        <w:t>trainee(s)' paperwork</w:t>
      </w:r>
      <w:r>
        <w:rPr>
          <w:rFonts w:cs="Segoe UI"/>
          <w:sz w:val="24"/>
          <w:szCs w:val="24"/>
        </w:rPr>
        <w:t>, to:</w:t>
      </w:r>
    </w:p>
    <w:p w:rsidR="00DD127A" w:rsidRDefault="00DD127A" w:rsidP="00DD127A">
      <w:pPr>
        <w:pStyle w:val="NoSpacing"/>
        <w:numPr>
          <w:ilvl w:val="2"/>
          <w:numId w:val="6"/>
        </w:numPr>
        <w:rPr>
          <w:rFonts w:cs="Segoe UI"/>
          <w:sz w:val="24"/>
          <w:szCs w:val="24"/>
        </w:rPr>
      </w:pPr>
      <w:r>
        <w:rPr>
          <w:rFonts w:cs="Segoe UI"/>
          <w:sz w:val="24"/>
          <w:szCs w:val="24"/>
        </w:rPr>
        <w:t xml:space="preserve">Marion Green-Nickoles: </w:t>
      </w:r>
      <w:hyperlink r:id="rId7" w:history="1">
        <w:r w:rsidRPr="007A00C4">
          <w:rPr>
            <w:rStyle w:val="Hyperlink"/>
            <w:rFonts w:cs="Segoe UI"/>
            <w:sz w:val="24"/>
            <w:szCs w:val="24"/>
          </w:rPr>
          <w:t>marion.green@va.gov</w:t>
        </w:r>
      </w:hyperlink>
      <w:r>
        <w:rPr>
          <w:rFonts w:cs="Segoe UI"/>
          <w:sz w:val="24"/>
          <w:szCs w:val="24"/>
        </w:rPr>
        <w:t>, 410-605-7120 x53124</w:t>
      </w:r>
    </w:p>
    <w:p w:rsidR="00DD127A" w:rsidRPr="00771799" w:rsidRDefault="00DD127A" w:rsidP="00DD127A">
      <w:pPr>
        <w:pStyle w:val="NoSpacing"/>
        <w:numPr>
          <w:ilvl w:val="2"/>
          <w:numId w:val="6"/>
        </w:numPr>
        <w:rPr>
          <w:rFonts w:cs="Segoe UI"/>
          <w:sz w:val="24"/>
          <w:szCs w:val="24"/>
        </w:rPr>
      </w:pPr>
      <w:r>
        <w:rPr>
          <w:rFonts w:cs="Segoe UI"/>
          <w:sz w:val="24"/>
          <w:szCs w:val="24"/>
        </w:rPr>
        <w:t xml:space="preserve">Erin Matteau: </w:t>
      </w:r>
      <w:hyperlink r:id="rId8" w:history="1">
        <w:r w:rsidRPr="007A00C4">
          <w:rPr>
            <w:rStyle w:val="Hyperlink"/>
            <w:rFonts w:cs="Segoe UI"/>
            <w:sz w:val="24"/>
            <w:szCs w:val="24"/>
          </w:rPr>
          <w:t>erin.matteau@va.gov</w:t>
        </w:r>
      </w:hyperlink>
      <w:r>
        <w:rPr>
          <w:rFonts w:cs="Segoe UI"/>
          <w:sz w:val="24"/>
          <w:szCs w:val="24"/>
        </w:rPr>
        <w:t>, 410-605-7121</w:t>
      </w:r>
    </w:p>
    <w:p w:rsidR="009654F5" w:rsidRPr="00771799" w:rsidRDefault="009654F5" w:rsidP="00DD127A">
      <w:pPr>
        <w:pStyle w:val="NoSpacing"/>
        <w:rPr>
          <w:rFonts w:cs="Segoe UI"/>
          <w:sz w:val="24"/>
          <w:szCs w:val="24"/>
        </w:rPr>
      </w:pPr>
    </w:p>
    <w:p w:rsidR="00CB712C" w:rsidRDefault="00CB712C" w:rsidP="00DD127A">
      <w:pPr>
        <w:pStyle w:val="NoSpacing"/>
        <w:numPr>
          <w:ilvl w:val="0"/>
          <w:numId w:val="6"/>
        </w:numPr>
        <w:rPr>
          <w:rFonts w:cs="Segoe UI"/>
          <w:sz w:val="24"/>
          <w:szCs w:val="24"/>
        </w:rPr>
      </w:pPr>
      <w:r>
        <w:rPr>
          <w:rFonts w:cs="Segoe UI"/>
          <w:sz w:val="24"/>
          <w:szCs w:val="24"/>
        </w:rPr>
        <w:t xml:space="preserve">FINGERPRINTING:  </w:t>
      </w:r>
    </w:p>
    <w:p w:rsidR="00CB712C" w:rsidRDefault="00CB712C" w:rsidP="00984DC1">
      <w:pPr>
        <w:pStyle w:val="NoSpacing"/>
        <w:numPr>
          <w:ilvl w:val="1"/>
          <w:numId w:val="5"/>
        </w:numPr>
        <w:rPr>
          <w:rFonts w:cs="Segoe UI"/>
          <w:sz w:val="24"/>
          <w:szCs w:val="24"/>
        </w:rPr>
      </w:pPr>
      <w:r w:rsidRPr="002D30FF">
        <w:rPr>
          <w:rFonts w:cs="Segoe UI"/>
          <w:sz w:val="24"/>
          <w:szCs w:val="24"/>
        </w:rPr>
        <w:t>All forms must be completed and submitted to either Mr. Sherman James or Ms. Francis Alviarez BEFORE an appointment for fingerprinting will be scheduled.</w:t>
      </w:r>
    </w:p>
    <w:p w:rsidR="00CB712C" w:rsidRDefault="00CB712C" w:rsidP="00984DC1">
      <w:pPr>
        <w:pStyle w:val="NoSpacing"/>
        <w:numPr>
          <w:ilvl w:val="1"/>
          <w:numId w:val="5"/>
        </w:numPr>
        <w:rPr>
          <w:rFonts w:cs="Segoe UI"/>
          <w:sz w:val="24"/>
          <w:szCs w:val="24"/>
        </w:rPr>
      </w:pPr>
      <w:r w:rsidRPr="00FD1634">
        <w:rPr>
          <w:rFonts w:cs="Segoe UI"/>
          <w:sz w:val="24"/>
          <w:szCs w:val="24"/>
        </w:rPr>
        <w:t>If the trainee already has a valid</w:t>
      </w:r>
      <w:r w:rsidR="00984DC1">
        <w:rPr>
          <w:rFonts w:cs="Segoe UI"/>
          <w:sz w:val="24"/>
          <w:szCs w:val="24"/>
        </w:rPr>
        <w:t>,</w:t>
      </w:r>
      <w:r w:rsidRPr="00FD1634">
        <w:rPr>
          <w:rFonts w:cs="Segoe UI"/>
          <w:sz w:val="24"/>
          <w:szCs w:val="24"/>
        </w:rPr>
        <w:t xml:space="preserve"> non-expired VA ID</w:t>
      </w:r>
      <w:r w:rsidR="00984DC1">
        <w:rPr>
          <w:rFonts w:cs="Segoe UI"/>
          <w:sz w:val="24"/>
          <w:szCs w:val="24"/>
        </w:rPr>
        <w:t xml:space="preserve"> </w:t>
      </w:r>
      <w:r w:rsidRPr="00FD1634">
        <w:rPr>
          <w:rFonts w:cs="Segoe UI"/>
          <w:sz w:val="24"/>
          <w:szCs w:val="24"/>
        </w:rPr>
        <w:t>they MAY NOT require fingerprinting.  Mr. James or Ms. Alviarez will need to check their status and it may simply be a matter of reinstating their computer access.</w:t>
      </w:r>
    </w:p>
    <w:p w:rsidR="000E73F3" w:rsidRPr="00CB712C" w:rsidRDefault="00CB712C" w:rsidP="00984DC1">
      <w:pPr>
        <w:pStyle w:val="NoSpacing"/>
        <w:numPr>
          <w:ilvl w:val="1"/>
          <w:numId w:val="5"/>
        </w:numPr>
        <w:rPr>
          <w:rFonts w:cs="Segoe UI"/>
          <w:sz w:val="24"/>
          <w:szCs w:val="24"/>
        </w:rPr>
      </w:pPr>
      <w:r>
        <w:rPr>
          <w:rFonts w:cs="Segoe UI"/>
          <w:sz w:val="24"/>
          <w:szCs w:val="24"/>
        </w:rPr>
        <w:t xml:space="preserve">If the </w:t>
      </w:r>
      <w:r w:rsidR="00565D64" w:rsidRPr="00CB712C">
        <w:rPr>
          <w:rFonts w:cs="Segoe UI"/>
          <w:sz w:val="24"/>
          <w:szCs w:val="24"/>
        </w:rPr>
        <w:t>Resident</w:t>
      </w:r>
      <w:r w:rsidR="000E73F3" w:rsidRPr="00CB712C">
        <w:rPr>
          <w:rFonts w:cs="Segoe UI"/>
          <w:sz w:val="24"/>
          <w:szCs w:val="24"/>
        </w:rPr>
        <w:t xml:space="preserve"> </w:t>
      </w:r>
      <w:r w:rsidRPr="00CB712C">
        <w:rPr>
          <w:rFonts w:cs="Segoe UI"/>
          <w:b/>
          <w:sz w:val="24"/>
          <w:szCs w:val="24"/>
        </w:rPr>
        <w:t>DOES NOT</w:t>
      </w:r>
      <w:r>
        <w:rPr>
          <w:rFonts w:cs="Segoe UI"/>
          <w:sz w:val="24"/>
          <w:szCs w:val="24"/>
        </w:rPr>
        <w:t xml:space="preserve"> have a Valid ID or fingerprints are </w:t>
      </w:r>
      <w:r w:rsidRPr="00CB712C">
        <w:rPr>
          <w:rFonts w:cs="Segoe UI"/>
          <w:b/>
          <w:sz w:val="24"/>
          <w:szCs w:val="24"/>
        </w:rPr>
        <w:t>MORE THAN 120 DAYS OLD</w:t>
      </w:r>
      <w:r w:rsidR="00984DC1">
        <w:rPr>
          <w:rFonts w:cs="Segoe UI"/>
          <w:b/>
          <w:sz w:val="24"/>
          <w:szCs w:val="24"/>
        </w:rPr>
        <w:t>,</w:t>
      </w:r>
      <w:r>
        <w:rPr>
          <w:rFonts w:cs="Segoe UI"/>
          <w:sz w:val="24"/>
          <w:szCs w:val="24"/>
        </w:rPr>
        <w:t xml:space="preserve"> they </w:t>
      </w:r>
      <w:r w:rsidR="000E73F3" w:rsidRPr="00CB712C">
        <w:rPr>
          <w:rFonts w:cs="Segoe UI"/>
          <w:sz w:val="24"/>
          <w:szCs w:val="24"/>
          <w:u w:val="single"/>
        </w:rPr>
        <w:t>must</w:t>
      </w:r>
      <w:r w:rsidR="000E73F3" w:rsidRPr="00CB712C">
        <w:rPr>
          <w:rFonts w:cs="Segoe UI"/>
          <w:sz w:val="24"/>
          <w:szCs w:val="24"/>
        </w:rPr>
        <w:t xml:space="preserve"> be fingerprinted. To schedule an appointment, please call </w:t>
      </w:r>
      <w:r w:rsidR="009F004D" w:rsidRPr="00CB712C">
        <w:rPr>
          <w:rFonts w:cs="Segoe UI"/>
          <w:sz w:val="24"/>
          <w:szCs w:val="24"/>
        </w:rPr>
        <w:t>Timothy Smith</w:t>
      </w:r>
      <w:r w:rsidR="000E73F3" w:rsidRPr="00CB712C">
        <w:rPr>
          <w:rFonts w:cs="Segoe UI"/>
          <w:sz w:val="24"/>
          <w:szCs w:val="24"/>
        </w:rPr>
        <w:t xml:space="preserve"> </w:t>
      </w:r>
      <w:r w:rsidR="007A0754" w:rsidRPr="00CB712C">
        <w:rPr>
          <w:rFonts w:cs="Segoe UI"/>
          <w:sz w:val="24"/>
          <w:szCs w:val="24"/>
        </w:rPr>
        <w:t xml:space="preserve">(VAMHCS Human Resources Management Office) </w:t>
      </w:r>
      <w:r w:rsidR="000E73F3" w:rsidRPr="00CB712C">
        <w:rPr>
          <w:rFonts w:cs="Segoe UI"/>
          <w:sz w:val="24"/>
          <w:szCs w:val="24"/>
        </w:rPr>
        <w:t>at 410-642-2411</w:t>
      </w:r>
      <w:r w:rsidR="007A0754" w:rsidRPr="00CB712C">
        <w:rPr>
          <w:rFonts w:cs="Segoe UI"/>
          <w:sz w:val="24"/>
          <w:szCs w:val="24"/>
        </w:rPr>
        <w:t xml:space="preserve">, </w:t>
      </w:r>
      <w:r w:rsidR="000E73F3" w:rsidRPr="00CB712C">
        <w:rPr>
          <w:rFonts w:cs="Segoe UI"/>
          <w:sz w:val="24"/>
          <w:szCs w:val="24"/>
        </w:rPr>
        <w:t xml:space="preserve">Ext. </w:t>
      </w:r>
      <w:r w:rsidR="00305AE5">
        <w:rPr>
          <w:rFonts w:cs="Segoe UI"/>
          <w:sz w:val="24"/>
          <w:szCs w:val="24"/>
        </w:rPr>
        <w:t>2</w:t>
      </w:r>
      <w:r w:rsidR="009F004D" w:rsidRPr="00CB712C">
        <w:rPr>
          <w:rFonts w:cs="Segoe UI"/>
          <w:sz w:val="24"/>
          <w:szCs w:val="24"/>
        </w:rPr>
        <w:t>7030</w:t>
      </w:r>
      <w:r w:rsidR="00984DC1">
        <w:rPr>
          <w:rFonts w:cs="Segoe UI"/>
          <w:sz w:val="24"/>
          <w:szCs w:val="24"/>
        </w:rPr>
        <w:t>,</w:t>
      </w:r>
      <w:r w:rsidR="007A0754" w:rsidRPr="00CB712C">
        <w:rPr>
          <w:rFonts w:cs="Segoe UI"/>
          <w:sz w:val="24"/>
          <w:szCs w:val="24"/>
        </w:rPr>
        <w:t xml:space="preserve"> </w:t>
      </w:r>
      <w:r w:rsidR="00621805" w:rsidRPr="00CB712C">
        <w:rPr>
          <w:rFonts w:cs="Segoe UI"/>
          <w:sz w:val="24"/>
          <w:szCs w:val="24"/>
        </w:rPr>
        <w:t xml:space="preserve">or e-mail at </w:t>
      </w:r>
      <w:hyperlink r:id="rId9" w:history="1">
        <w:r w:rsidR="009F004D" w:rsidRPr="00CB712C">
          <w:rPr>
            <w:rStyle w:val="Hyperlink"/>
            <w:rFonts w:cs="Segoe UI"/>
            <w:color w:val="auto"/>
            <w:sz w:val="24"/>
            <w:szCs w:val="24"/>
          </w:rPr>
          <w:t>timothy.smith5@va.gov</w:t>
        </w:r>
      </w:hyperlink>
      <w:r w:rsidR="009F004D" w:rsidRPr="00CB712C">
        <w:rPr>
          <w:rStyle w:val="Hyperlink"/>
          <w:rFonts w:cs="Segoe UI"/>
          <w:color w:val="auto"/>
          <w:sz w:val="24"/>
          <w:szCs w:val="24"/>
        </w:rPr>
        <w:t xml:space="preserve"> </w:t>
      </w:r>
      <w:r w:rsidR="00621805" w:rsidRPr="00CB712C">
        <w:rPr>
          <w:rFonts w:ascii="Segoe UI" w:hAnsi="Segoe UI" w:cs="Segoe UI"/>
          <w:sz w:val="18"/>
          <w:szCs w:val="18"/>
          <w:u w:val="single"/>
        </w:rPr>
        <w:t xml:space="preserve"> </w:t>
      </w:r>
    </w:p>
    <w:p w:rsidR="000E73F3" w:rsidRPr="00771799" w:rsidRDefault="000E73F3" w:rsidP="000E73F3">
      <w:pPr>
        <w:pStyle w:val="NoSpacing"/>
        <w:ind w:left="720"/>
        <w:rPr>
          <w:rFonts w:cs="Segoe UI"/>
          <w:sz w:val="24"/>
          <w:szCs w:val="24"/>
        </w:rPr>
      </w:pPr>
    </w:p>
    <w:p w:rsidR="00565D64" w:rsidRPr="00771799" w:rsidRDefault="00111163" w:rsidP="00DD127A">
      <w:pPr>
        <w:pStyle w:val="NoSpacing"/>
        <w:numPr>
          <w:ilvl w:val="0"/>
          <w:numId w:val="6"/>
        </w:numPr>
        <w:rPr>
          <w:rFonts w:cs="Segoe UI"/>
          <w:b/>
          <w:sz w:val="24"/>
          <w:szCs w:val="24"/>
        </w:rPr>
      </w:pPr>
      <w:r w:rsidRPr="00771799">
        <w:rPr>
          <w:rFonts w:cs="Segoe UI"/>
          <w:sz w:val="24"/>
          <w:szCs w:val="24"/>
        </w:rPr>
        <w:t>O</w:t>
      </w:r>
      <w:r w:rsidR="000E73F3" w:rsidRPr="00771799">
        <w:rPr>
          <w:rFonts w:cs="Segoe UI"/>
          <w:sz w:val="24"/>
          <w:szCs w:val="24"/>
        </w:rPr>
        <w:t xml:space="preserve">nce </w:t>
      </w:r>
      <w:r w:rsidR="00565D64" w:rsidRPr="00771799">
        <w:rPr>
          <w:rFonts w:cs="Segoe UI"/>
          <w:sz w:val="24"/>
          <w:szCs w:val="24"/>
        </w:rPr>
        <w:t>Resident</w:t>
      </w:r>
      <w:r w:rsidRPr="00771799">
        <w:rPr>
          <w:rFonts w:cs="Segoe UI"/>
          <w:sz w:val="24"/>
          <w:szCs w:val="24"/>
        </w:rPr>
        <w:t xml:space="preserve">s have been </w:t>
      </w:r>
      <w:r w:rsidR="000E73F3" w:rsidRPr="00771799">
        <w:rPr>
          <w:rFonts w:cs="Segoe UI"/>
          <w:sz w:val="24"/>
          <w:szCs w:val="24"/>
        </w:rPr>
        <w:t xml:space="preserve">fingerprinted, it will take them up to 10 days to obtain </w:t>
      </w:r>
      <w:r w:rsidR="009654F5" w:rsidRPr="00771799">
        <w:rPr>
          <w:rFonts w:cs="Segoe UI"/>
          <w:sz w:val="24"/>
          <w:szCs w:val="24"/>
        </w:rPr>
        <w:t>the</w:t>
      </w:r>
      <w:r w:rsidR="000E73F3" w:rsidRPr="00771799">
        <w:rPr>
          <w:rFonts w:cs="Segoe UI"/>
          <w:sz w:val="24"/>
          <w:szCs w:val="24"/>
        </w:rPr>
        <w:t xml:space="preserve"> results. Upon being </w:t>
      </w:r>
    </w:p>
    <w:p w:rsidR="000E73F3" w:rsidRDefault="000E73F3" w:rsidP="00984DC1">
      <w:pPr>
        <w:pStyle w:val="NoSpacing"/>
        <w:ind w:left="1170"/>
        <w:rPr>
          <w:rFonts w:cs="Segoe UI"/>
          <w:b/>
          <w:sz w:val="24"/>
          <w:szCs w:val="24"/>
        </w:rPr>
      </w:pPr>
      <w:r w:rsidRPr="00771799">
        <w:rPr>
          <w:rFonts w:cs="Segoe UI"/>
          <w:sz w:val="24"/>
          <w:szCs w:val="24"/>
        </w:rPr>
        <w:t>fingerprinted</w:t>
      </w:r>
      <w:r w:rsidR="00111163" w:rsidRPr="00771799">
        <w:rPr>
          <w:rFonts w:cs="Segoe UI"/>
          <w:sz w:val="24"/>
          <w:szCs w:val="24"/>
        </w:rPr>
        <w:t>,</w:t>
      </w:r>
      <w:r w:rsidRPr="00771799">
        <w:rPr>
          <w:rFonts w:cs="Segoe UI"/>
          <w:sz w:val="24"/>
          <w:szCs w:val="24"/>
        </w:rPr>
        <w:t xml:space="preserve"> </w:t>
      </w:r>
      <w:r w:rsidR="00565D64" w:rsidRPr="00771799">
        <w:rPr>
          <w:rFonts w:cs="Segoe UI"/>
          <w:sz w:val="24"/>
          <w:szCs w:val="24"/>
        </w:rPr>
        <w:t>Resident</w:t>
      </w:r>
      <w:r w:rsidR="007A0754" w:rsidRPr="00771799">
        <w:rPr>
          <w:rFonts w:cs="Segoe UI"/>
          <w:sz w:val="24"/>
          <w:szCs w:val="24"/>
        </w:rPr>
        <w:t>s</w:t>
      </w:r>
      <w:r w:rsidRPr="00771799">
        <w:rPr>
          <w:rFonts w:cs="Segoe UI"/>
          <w:sz w:val="24"/>
          <w:szCs w:val="24"/>
        </w:rPr>
        <w:t xml:space="preserve"> should be given a paper with a date of when to contact Personnel Security to find out whether your fingerprints have been cleared</w:t>
      </w:r>
      <w:r w:rsidR="007A0754" w:rsidRPr="00771799">
        <w:rPr>
          <w:rFonts w:cs="Segoe UI"/>
          <w:sz w:val="24"/>
          <w:szCs w:val="24"/>
        </w:rPr>
        <w:t>/adjudicated</w:t>
      </w:r>
      <w:r w:rsidRPr="00771799">
        <w:rPr>
          <w:rFonts w:cs="Segoe UI"/>
          <w:sz w:val="24"/>
          <w:szCs w:val="24"/>
        </w:rPr>
        <w:t xml:space="preserve">. </w:t>
      </w:r>
      <w:r w:rsidR="007A0754" w:rsidRPr="00771799">
        <w:rPr>
          <w:rFonts w:cs="Segoe UI"/>
          <w:b/>
          <w:sz w:val="24"/>
          <w:szCs w:val="24"/>
        </w:rPr>
        <w:t>Personnel Security</w:t>
      </w:r>
      <w:r w:rsidR="007A0754" w:rsidRPr="00771799">
        <w:rPr>
          <w:rFonts w:cs="Segoe UI"/>
          <w:sz w:val="24"/>
          <w:szCs w:val="24"/>
        </w:rPr>
        <w:t xml:space="preserve"> </w:t>
      </w:r>
      <w:r w:rsidR="009654F5" w:rsidRPr="00771799">
        <w:rPr>
          <w:rFonts w:cs="Segoe UI"/>
          <w:b/>
          <w:sz w:val="24"/>
          <w:szCs w:val="24"/>
        </w:rPr>
        <w:t>need</w:t>
      </w:r>
      <w:r w:rsidR="007A0754" w:rsidRPr="00771799">
        <w:rPr>
          <w:rFonts w:cs="Segoe UI"/>
          <w:b/>
          <w:sz w:val="24"/>
          <w:szCs w:val="24"/>
        </w:rPr>
        <w:t>s</w:t>
      </w:r>
      <w:r w:rsidR="009654F5" w:rsidRPr="00771799">
        <w:rPr>
          <w:rFonts w:cs="Segoe UI"/>
          <w:b/>
          <w:sz w:val="24"/>
          <w:szCs w:val="24"/>
        </w:rPr>
        <w:t xml:space="preserve"> to </w:t>
      </w:r>
      <w:r w:rsidR="00111163" w:rsidRPr="00771799">
        <w:rPr>
          <w:rFonts w:cs="Segoe UI"/>
          <w:b/>
          <w:sz w:val="24"/>
          <w:szCs w:val="24"/>
        </w:rPr>
        <w:t>provide</w:t>
      </w:r>
      <w:r w:rsidRPr="00771799">
        <w:rPr>
          <w:rFonts w:cs="Segoe UI"/>
          <w:b/>
          <w:sz w:val="24"/>
          <w:szCs w:val="24"/>
        </w:rPr>
        <w:t xml:space="preserve"> this date</w:t>
      </w:r>
      <w:r w:rsidR="00111163" w:rsidRPr="00771799">
        <w:rPr>
          <w:rFonts w:cs="Segoe UI"/>
          <w:b/>
          <w:sz w:val="24"/>
          <w:szCs w:val="24"/>
        </w:rPr>
        <w:t xml:space="preserve"> to the Residen</w:t>
      </w:r>
      <w:r w:rsidR="00565D64" w:rsidRPr="00771799">
        <w:rPr>
          <w:rFonts w:cs="Segoe UI"/>
          <w:b/>
          <w:sz w:val="24"/>
          <w:szCs w:val="24"/>
        </w:rPr>
        <w:t>t</w:t>
      </w:r>
      <w:r w:rsidRPr="00771799">
        <w:rPr>
          <w:rFonts w:cs="Segoe UI"/>
          <w:b/>
          <w:sz w:val="24"/>
          <w:szCs w:val="24"/>
        </w:rPr>
        <w:t xml:space="preserve"> so that it can be given to </w:t>
      </w:r>
      <w:r w:rsidR="00CB712C">
        <w:rPr>
          <w:rFonts w:cs="Segoe UI"/>
          <w:b/>
          <w:sz w:val="24"/>
          <w:szCs w:val="24"/>
        </w:rPr>
        <w:t>the E&amp;AA</w:t>
      </w:r>
      <w:r w:rsidR="007A0754" w:rsidRPr="00771799">
        <w:rPr>
          <w:rFonts w:cs="Segoe UI"/>
          <w:b/>
          <w:sz w:val="24"/>
          <w:szCs w:val="24"/>
        </w:rPr>
        <w:t xml:space="preserve"> for</w:t>
      </w:r>
      <w:r w:rsidRPr="00771799">
        <w:rPr>
          <w:rFonts w:cs="Segoe UI"/>
          <w:b/>
          <w:sz w:val="24"/>
          <w:szCs w:val="24"/>
        </w:rPr>
        <w:t xml:space="preserve"> the creation of computer access. </w:t>
      </w:r>
    </w:p>
    <w:p w:rsidR="00FD1634" w:rsidRDefault="00FD1634" w:rsidP="00565D64">
      <w:pPr>
        <w:pStyle w:val="NoSpacing"/>
        <w:ind w:left="720"/>
        <w:rPr>
          <w:rFonts w:cs="Segoe UI"/>
          <w:b/>
          <w:sz w:val="24"/>
          <w:szCs w:val="24"/>
        </w:rPr>
      </w:pPr>
    </w:p>
    <w:p w:rsidR="00FD1634" w:rsidRDefault="00FD1634" w:rsidP="00DD127A">
      <w:pPr>
        <w:pStyle w:val="NoSpacing"/>
        <w:numPr>
          <w:ilvl w:val="0"/>
          <w:numId w:val="6"/>
        </w:numPr>
        <w:rPr>
          <w:rFonts w:cs="Segoe UI"/>
          <w:sz w:val="24"/>
          <w:szCs w:val="24"/>
        </w:rPr>
      </w:pPr>
      <w:r w:rsidRPr="00FD1634">
        <w:rPr>
          <w:rFonts w:cs="Segoe UI"/>
          <w:sz w:val="24"/>
          <w:szCs w:val="24"/>
        </w:rPr>
        <w:t xml:space="preserve">All training must be completed </w:t>
      </w:r>
      <w:proofErr w:type="gramStart"/>
      <w:r w:rsidRPr="00FD1634">
        <w:rPr>
          <w:rFonts w:cs="Segoe UI"/>
          <w:sz w:val="24"/>
          <w:szCs w:val="24"/>
        </w:rPr>
        <w:t>at the same time that</w:t>
      </w:r>
      <w:proofErr w:type="gramEnd"/>
      <w:r w:rsidRPr="00FD1634">
        <w:rPr>
          <w:rFonts w:cs="Segoe UI"/>
          <w:sz w:val="24"/>
          <w:szCs w:val="24"/>
        </w:rPr>
        <w:t xml:space="preserve"> paperwork is submitted so that the next steps can occur coincidental to fingerprinting.  Delays in completing the online training mean that computer access will not be </w:t>
      </w:r>
      <w:proofErr w:type="gramStart"/>
      <w:r w:rsidRPr="00FD1634">
        <w:rPr>
          <w:rFonts w:cs="Segoe UI"/>
          <w:sz w:val="24"/>
          <w:szCs w:val="24"/>
        </w:rPr>
        <w:t>granted</w:t>
      </w:r>
      <w:proofErr w:type="gramEnd"/>
      <w:r w:rsidRPr="00FD1634">
        <w:rPr>
          <w:rFonts w:cs="Segoe UI"/>
          <w:sz w:val="24"/>
          <w:szCs w:val="24"/>
        </w:rPr>
        <w:t xml:space="preserve"> and this is needed in o</w:t>
      </w:r>
      <w:r>
        <w:rPr>
          <w:rFonts w:cs="Segoe UI"/>
          <w:sz w:val="24"/>
          <w:szCs w:val="24"/>
        </w:rPr>
        <w:t xml:space="preserve">rder to obtain a VA badge.   The VA </w:t>
      </w:r>
      <w:r w:rsidRPr="00FD1634">
        <w:rPr>
          <w:rFonts w:cs="Segoe UI"/>
          <w:sz w:val="24"/>
          <w:szCs w:val="24"/>
        </w:rPr>
        <w:t>on-boarding specialists cannot process the trainee in the badging system without that computer access having been granted.</w:t>
      </w:r>
    </w:p>
    <w:p w:rsidR="000E73F3" w:rsidRPr="00771799" w:rsidRDefault="000E73F3" w:rsidP="000E73F3">
      <w:pPr>
        <w:pStyle w:val="NoSpacing"/>
        <w:rPr>
          <w:rFonts w:cs="Segoe UI"/>
          <w:sz w:val="24"/>
          <w:szCs w:val="24"/>
        </w:rPr>
      </w:pPr>
    </w:p>
    <w:p w:rsidR="00565D64" w:rsidRPr="00771799" w:rsidRDefault="00CB712C" w:rsidP="00DD127A">
      <w:pPr>
        <w:pStyle w:val="NoSpacing"/>
        <w:numPr>
          <w:ilvl w:val="0"/>
          <w:numId w:val="6"/>
        </w:numPr>
        <w:rPr>
          <w:rFonts w:cs="Segoe UI"/>
          <w:sz w:val="24"/>
          <w:szCs w:val="24"/>
        </w:rPr>
      </w:pPr>
      <w:r>
        <w:rPr>
          <w:rFonts w:cs="Segoe UI"/>
          <w:sz w:val="24"/>
          <w:szCs w:val="24"/>
        </w:rPr>
        <w:t>Returning</w:t>
      </w:r>
      <w:r w:rsidR="000E73F3" w:rsidRPr="00771799">
        <w:rPr>
          <w:rFonts w:cs="Segoe UI"/>
          <w:sz w:val="24"/>
          <w:szCs w:val="24"/>
        </w:rPr>
        <w:t xml:space="preserve"> </w:t>
      </w:r>
      <w:r w:rsidR="00565D64" w:rsidRPr="00771799">
        <w:rPr>
          <w:rFonts w:cs="Segoe UI"/>
          <w:sz w:val="24"/>
          <w:szCs w:val="24"/>
        </w:rPr>
        <w:t>Resident</w:t>
      </w:r>
      <w:r>
        <w:rPr>
          <w:rFonts w:cs="Segoe UI"/>
          <w:sz w:val="24"/>
          <w:szCs w:val="24"/>
        </w:rPr>
        <w:t>s</w:t>
      </w:r>
      <w:r w:rsidR="00111163" w:rsidRPr="00771799">
        <w:rPr>
          <w:rFonts w:cs="Segoe UI"/>
          <w:sz w:val="24"/>
          <w:szCs w:val="24"/>
        </w:rPr>
        <w:t xml:space="preserve"> </w:t>
      </w:r>
      <w:r w:rsidR="000E73F3" w:rsidRPr="00CB712C">
        <w:rPr>
          <w:rFonts w:cs="Segoe UI"/>
          <w:sz w:val="24"/>
          <w:szCs w:val="24"/>
          <w:u w:val="single"/>
        </w:rPr>
        <w:t>must also complete</w:t>
      </w:r>
      <w:r w:rsidR="000E73F3" w:rsidRPr="00771799">
        <w:rPr>
          <w:rFonts w:cs="Segoe UI"/>
          <w:sz w:val="24"/>
          <w:szCs w:val="24"/>
        </w:rPr>
        <w:t xml:space="preserve"> </w:t>
      </w:r>
      <w:r w:rsidR="00111163" w:rsidRPr="00771799">
        <w:rPr>
          <w:rFonts w:cs="Segoe UI"/>
          <w:sz w:val="24"/>
          <w:szCs w:val="24"/>
        </w:rPr>
        <w:t xml:space="preserve">the VHA Mandatory Training for Trainees Initial or Refresher </w:t>
      </w:r>
    </w:p>
    <w:p w:rsidR="000E73F3" w:rsidRPr="00771799" w:rsidRDefault="00111163" w:rsidP="00984DC1">
      <w:pPr>
        <w:pStyle w:val="NoSpacing"/>
        <w:ind w:left="1170"/>
        <w:rPr>
          <w:rFonts w:cs="Segoe UI"/>
          <w:sz w:val="24"/>
          <w:szCs w:val="24"/>
        </w:rPr>
      </w:pPr>
      <w:r w:rsidRPr="00771799">
        <w:rPr>
          <w:rFonts w:cs="Segoe UI"/>
          <w:sz w:val="24"/>
          <w:szCs w:val="24"/>
        </w:rPr>
        <w:t xml:space="preserve">course </w:t>
      </w:r>
      <w:r w:rsidR="000E73F3" w:rsidRPr="00771799">
        <w:rPr>
          <w:rFonts w:cs="Segoe UI"/>
          <w:sz w:val="24"/>
          <w:szCs w:val="24"/>
        </w:rPr>
        <w:t xml:space="preserve">every 365 days at the VA. This training must be completed for </w:t>
      </w:r>
      <w:r w:rsidR="009654F5" w:rsidRPr="00771799">
        <w:rPr>
          <w:rFonts w:cs="Segoe UI"/>
          <w:sz w:val="24"/>
          <w:szCs w:val="24"/>
        </w:rPr>
        <w:t>them</w:t>
      </w:r>
      <w:r w:rsidR="000E73F3" w:rsidRPr="00771799">
        <w:rPr>
          <w:rFonts w:cs="Segoe UI"/>
          <w:sz w:val="24"/>
          <w:szCs w:val="24"/>
        </w:rPr>
        <w:t xml:space="preserve"> to not only obtain </w:t>
      </w:r>
      <w:r w:rsidR="009654F5" w:rsidRPr="00771799">
        <w:rPr>
          <w:rFonts w:cs="Segoe UI"/>
          <w:sz w:val="24"/>
          <w:szCs w:val="24"/>
        </w:rPr>
        <w:t xml:space="preserve">their </w:t>
      </w:r>
      <w:r w:rsidR="000E73F3" w:rsidRPr="00771799">
        <w:rPr>
          <w:rFonts w:cs="Segoe UI"/>
          <w:sz w:val="24"/>
          <w:szCs w:val="24"/>
        </w:rPr>
        <w:t xml:space="preserve">computer access during </w:t>
      </w:r>
      <w:r w:rsidR="009654F5" w:rsidRPr="00771799">
        <w:rPr>
          <w:rFonts w:cs="Segoe UI"/>
          <w:sz w:val="24"/>
          <w:szCs w:val="24"/>
        </w:rPr>
        <w:t>their</w:t>
      </w:r>
      <w:r w:rsidR="000E73F3" w:rsidRPr="00771799">
        <w:rPr>
          <w:rFonts w:cs="Segoe UI"/>
          <w:sz w:val="24"/>
          <w:szCs w:val="24"/>
        </w:rPr>
        <w:t xml:space="preserve"> rotation, but also for them to generate a VA E-mail for</w:t>
      </w:r>
      <w:r w:rsidR="009654F5" w:rsidRPr="00771799">
        <w:rPr>
          <w:rFonts w:cs="Segoe UI"/>
          <w:sz w:val="24"/>
          <w:szCs w:val="24"/>
        </w:rPr>
        <w:t xml:space="preserve"> the badge.</w:t>
      </w:r>
      <w:r w:rsidRPr="00771799">
        <w:rPr>
          <w:rFonts w:cs="Segoe UI"/>
          <w:sz w:val="24"/>
          <w:szCs w:val="24"/>
        </w:rPr>
        <w:t xml:space="preserve">  Access to </w:t>
      </w:r>
      <w:r w:rsidR="00431C33">
        <w:rPr>
          <w:rFonts w:cs="Segoe UI"/>
          <w:sz w:val="24"/>
          <w:szCs w:val="24"/>
        </w:rPr>
        <w:t>the training can be obtained at</w:t>
      </w:r>
      <w:r w:rsidR="00305AE5">
        <w:rPr>
          <w:color w:val="000000"/>
        </w:rPr>
        <w:t>:  </w:t>
      </w:r>
      <w:hyperlink r:id="rId10" w:history="1">
        <w:r w:rsidR="00305AE5">
          <w:rPr>
            <w:rStyle w:val="Hyperlink"/>
          </w:rPr>
          <w:t>https://www.tms.va.gov/secureauth35/</w:t>
        </w:r>
      </w:hyperlink>
    </w:p>
    <w:p w:rsidR="000E73F3" w:rsidRPr="00771799" w:rsidRDefault="000E73F3" w:rsidP="000E73F3">
      <w:pPr>
        <w:pStyle w:val="NoSpacing"/>
        <w:ind w:left="720"/>
        <w:rPr>
          <w:rFonts w:cs="Segoe UI"/>
          <w:sz w:val="24"/>
          <w:szCs w:val="24"/>
        </w:rPr>
      </w:pPr>
    </w:p>
    <w:p w:rsidR="000E73F3" w:rsidRPr="00771799" w:rsidRDefault="000E73F3" w:rsidP="00DD127A">
      <w:pPr>
        <w:pStyle w:val="NoSpacing"/>
        <w:numPr>
          <w:ilvl w:val="0"/>
          <w:numId w:val="6"/>
        </w:numPr>
        <w:rPr>
          <w:rFonts w:cs="Segoe UI"/>
          <w:sz w:val="24"/>
          <w:szCs w:val="24"/>
        </w:rPr>
      </w:pPr>
      <w:r w:rsidRPr="00771799">
        <w:rPr>
          <w:rFonts w:cs="Segoe UI"/>
          <w:sz w:val="24"/>
          <w:szCs w:val="24"/>
        </w:rPr>
        <w:lastRenderedPageBreak/>
        <w:t xml:space="preserve">After </w:t>
      </w:r>
      <w:r w:rsidR="009654F5" w:rsidRPr="00771799">
        <w:rPr>
          <w:rFonts w:cs="Segoe UI"/>
          <w:sz w:val="24"/>
          <w:szCs w:val="24"/>
        </w:rPr>
        <w:t>the</w:t>
      </w:r>
      <w:r w:rsidR="00111163" w:rsidRPr="00771799">
        <w:rPr>
          <w:rFonts w:cs="Segoe UI"/>
          <w:sz w:val="24"/>
          <w:szCs w:val="24"/>
        </w:rPr>
        <w:t xml:space="preserve"> </w:t>
      </w:r>
      <w:r w:rsidR="00565D64" w:rsidRPr="00771799">
        <w:rPr>
          <w:rFonts w:cs="Segoe UI"/>
          <w:sz w:val="24"/>
          <w:szCs w:val="24"/>
        </w:rPr>
        <w:t>Resident</w:t>
      </w:r>
      <w:r w:rsidR="00111163" w:rsidRPr="00771799">
        <w:rPr>
          <w:rFonts w:cs="Segoe UI"/>
          <w:sz w:val="24"/>
          <w:szCs w:val="24"/>
        </w:rPr>
        <w:t>s</w:t>
      </w:r>
      <w:r w:rsidRPr="00771799">
        <w:rPr>
          <w:rFonts w:cs="Segoe UI"/>
          <w:sz w:val="24"/>
          <w:szCs w:val="24"/>
        </w:rPr>
        <w:t xml:space="preserve"> complete the online</w:t>
      </w:r>
      <w:r w:rsidR="009654F5" w:rsidRPr="00771799">
        <w:rPr>
          <w:rFonts w:cs="Segoe UI"/>
          <w:sz w:val="24"/>
          <w:szCs w:val="24"/>
        </w:rPr>
        <w:t xml:space="preserve"> TMS</w:t>
      </w:r>
      <w:r w:rsidRPr="00771799">
        <w:rPr>
          <w:rFonts w:cs="Segoe UI"/>
          <w:sz w:val="24"/>
          <w:szCs w:val="24"/>
        </w:rPr>
        <w:t xml:space="preserve"> training</w:t>
      </w:r>
      <w:r w:rsidR="00111163" w:rsidRPr="00771799">
        <w:rPr>
          <w:rFonts w:cs="Segoe UI"/>
          <w:sz w:val="24"/>
          <w:szCs w:val="24"/>
        </w:rPr>
        <w:t xml:space="preserve">, </w:t>
      </w:r>
      <w:r w:rsidR="00565D64" w:rsidRPr="00771799">
        <w:rPr>
          <w:rFonts w:cs="Segoe UI"/>
          <w:sz w:val="24"/>
          <w:szCs w:val="24"/>
        </w:rPr>
        <w:t xml:space="preserve">they will send the </w:t>
      </w:r>
      <w:r w:rsidR="009654F5" w:rsidRPr="00771799">
        <w:rPr>
          <w:rFonts w:cs="Segoe UI"/>
          <w:sz w:val="24"/>
          <w:szCs w:val="24"/>
        </w:rPr>
        <w:t>certificates to you so that you have a copy</w:t>
      </w:r>
      <w:r w:rsidR="00621805" w:rsidRPr="00771799">
        <w:rPr>
          <w:rFonts w:cs="Segoe UI"/>
          <w:sz w:val="24"/>
          <w:szCs w:val="24"/>
        </w:rPr>
        <w:t>,</w:t>
      </w:r>
      <w:r w:rsidRPr="00771799">
        <w:rPr>
          <w:rFonts w:cs="Segoe UI"/>
          <w:sz w:val="24"/>
          <w:szCs w:val="24"/>
        </w:rPr>
        <w:t xml:space="preserve"> </w:t>
      </w:r>
      <w:r w:rsidR="00621805" w:rsidRPr="00771799">
        <w:rPr>
          <w:rFonts w:cs="Segoe UI"/>
          <w:sz w:val="24"/>
          <w:szCs w:val="24"/>
        </w:rPr>
        <w:t xml:space="preserve">then </w:t>
      </w:r>
      <w:r w:rsidR="009654F5" w:rsidRPr="00771799">
        <w:rPr>
          <w:rFonts w:cs="Segoe UI"/>
          <w:sz w:val="24"/>
          <w:szCs w:val="24"/>
        </w:rPr>
        <w:t>send the certificate and the fingerprint adjudi</w:t>
      </w:r>
      <w:r w:rsidR="00FD1634">
        <w:rPr>
          <w:rFonts w:cs="Segoe UI"/>
          <w:sz w:val="24"/>
          <w:szCs w:val="24"/>
        </w:rPr>
        <w:t xml:space="preserve">cation date to </w:t>
      </w:r>
      <w:r w:rsidR="008D3BFD">
        <w:rPr>
          <w:rFonts w:cs="Segoe UI"/>
          <w:sz w:val="24"/>
          <w:szCs w:val="24"/>
        </w:rPr>
        <w:t>your VA Program Coordinator</w:t>
      </w:r>
      <w:r w:rsidR="009654F5" w:rsidRPr="00771799">
        <w:rPr>
          <w:rFonts w:cs="Segoe UI"/>
          <w:sz w:val="24"/>
          <w:szCs w:val="24"/>
        </w:rPr>
        <w:t xml:space="preserve">. </w:t>
      </w:r>
    </w:p>
    <w:p w:rsidR="000E73F3" w:rsidRPr="00771799" w:rsidRDefault="000E73F3" w:rsidP="000E73F3">
      <w:pPr>
        <w:pStyle w:val="NoSpacing"/>
        <w:ind w:left="720"/>
        <w:rPr>
          <w:rFonts w:cs="Segoe UI"/>
          <w:sz w:val="24"/>
          <w:szCs w:val="24"/>
        </w:rPr>
      </w:pPr>
    </w:p>
    <w:p w:rsidR="000E73F3" w:rsidRPr="00771799" w:rsidRDefault="000E73F3" w:rsidP="00DD127A">
      <w:pPr>
        <w:pStyle w:val="NoSpacing"/>
        <w:numPr>
          <w:ilvl w:val="0"/>
          <w:numId w:val="6"/>
        </w:numPr>
        <w:rPr>
          <w:rFonts w:cs="Segoe UI"/>
          <w:sz w:val="24"/>
          <w:szCs w:val="24"/>
        </w:rPr>
      </w:pPr>
      <w:r w:rsidRPr="00771799">
        <w:rPr>
          <w:rFonts w:cs="Segoe UI"/>
          <w:sz w:val="24"/>
          <w:szCs w:val="24"/>
        </w:rPr>
        <w:t xml:space="preserve">Once </w:t>
      </w:r>
      <w:r w:rsidR="00FD1634">
        <w:rPr>
          <w:rFonts w:cs="Segoe UI"/>
          <w:sz w:val="24"/>
          <w:szCs w:val="24"/>
        </w:rPr>
        <w:t>E&amp;AA</w:t>
      </w:r>
      <w:r w:rsidR="009654F5" w:rsidRPr="00771799">
        <w:rPr>
          <w:rFonts w:cs="Segoe UI"/>
          <w:sz w:val="24"/>
          <w:szCs w:val="24"/>
        </w:rPr>
        <w:t xml:space="preserve"> </w:t>
      </w:r>
      <w:r w:rsidR="007A0754" w:rsidRPr="00771799">
        <w:rPr>
          <w:rFonts w:cs="Segoe UI"/>
          <w:sz w:val="24"/>
          <w:szCs w:val="24"/>
        </w:rPr>
        <w:t xml:space="preserve">submits </w:t>
      </w:r>
      <w:r w:rsidR="009654F5" w:rsidRPr="00771799">
        <w:rPr>
          <w:rFonts w:cs="Segoe UI"/>
          <w:sz w:val="24"/>
          <w:szCs w:val="24"/>
        </w:rPr>
        <w:t xml:space="preserve">the </w:t>
      </w:r>
      <w:proofErr w:type="spellStart"/>
      <w:r w:rsidR="00984DC1">
        <w:rPr>
          <w:rFonts w:cs="Segoe UI"/>
          <w:sz w:val="24"/>
          <w:szCs w:val="24"/>
        </w:rPr>
        <w:t>ePas</w:t>
      </w:r>
      <w:proofErr w:type="spellEnd"/>
      <w:r w:rsidR="00984DC1">
        <w:rPr>
          <w:rFonts w:cs="Segoe UI"/>
          <w:sz w:val="24"/>
          <w:szCs w:val="24"/>
        </w:rPr>
        <w:t xml:space="preserve"> User Provisioning and Just in Time Requests for VISTA </w:t>
      </w:r>
      <w:proofErr w:type="gramStart"/>
      <w:r w:rsidR="00984DC1">
        <w:rPr>
          <w:rFonts w:cs="Segoe UI"/>
          <w:sz w:val="24"/>
          <w:szCs w:val="24"/>
        </w:rPr>
        <w:t>access,</w:t>
      </w:r>
      <w:r w:rsidR="007A0754" w:rsidRPr="00771799">
        <w:rPr>
          <w:rFonts w:cs="Segoe UI"/>
          <w:sz w:val="24"/>
          <w:szCs w:val="24"/>
        </w:rPr>
        <w:t xml:space="preserve"> and</w:t>
      </w:r>
      <w:proofErr w:type="gramEnd"/>
      <w:r w:rsidR="007A0754" w:rsidRPr="00771799">
        <w:rPr>
          <w:rFonts w:cs="Segoe UI"/>
          <w:sz w:val="24"/>
          <w:szCs w:val="24"/>
        </w:rPr>
        <w:t xml:space="preserve"> receives the access codes from the O</w:t>
      </w:r>
      <w:r w:rsidR="006428DF" w:rsidRPr="00771799">
        <w:rPr>
          <w:rFonts w:cs="Segoe UI"/>
          <w:sz w:val="24"/>
          <w:szCs w:val="24"/>
        </w:rPr>
        <w:t>ffice of Information and Technology (OI&amp;T)</w:t>
      </w:r>
      <w:r w:rsidR="007A0754" w:rsidRPr="00771799">
        <w:rPr>
          <w:rFonts w:cs="Segoe UI"/>
          <w:sz w:val="24"/>
          <w:szCs w:val="24"/>
        </w:rPr>
        <w:t xml:space="preserve"> Helpdesk</w:t>
      </w:r>
      <w:r w:rsidR="009654F5" w:rsidRPr="00771799">
        <w:rPr>
          <w:rFonts w:cs="Segoe UI"/>
          <w:sz w:val="24"/>
          <w:szCs w:val="24"/>
        </w:rPr>
        <w:t xml:space="preserve">, </w:t>
      </w:r>
      <w:r w:rsidR="003F64FC">
        <w:rPr>
          <w:rFonts w:cs="Segoe UI"/>
          <w:sz w:val="24"/>
          <w:szCs w:val="24"/>
        </w:rPr>
        <w:t>E&amp;AA</w:t>
      </w:r>
      <w:r w:rsidR="006428DF" w:rsidRPr="00771799">
        <w:rPr>
          <w:rFonts w:cs="Segoe UI"/>
          <w:sz w:val="24"/>
          <w:szCs w:val="24"/>
        </w:rPr>
        <w:t xml:space="preserve"> </w:t>
      </w:r>
      <w:r w:rsidR="009654F5" w:rsidRPr="00771799">
        <w:rPr>
          <w:rFonts w:cs="Segoe UI"/>
          <w:sz w:val="24"/>
          <w:szCs w:val="24"/>
        </w:rPr>
        <w:t xml:space="preserve">will Manage and Sponsor the </w:t>
      </w:r>
      <w:r w:rsidR="00565D64" w:rsidRPr="00771799">
        <w:rPr>
          <w:rFonts w:cs="Segoe UI"/>
          <w:sz w:val="24"/>
          <w:szCs w:val="24"/>
        </w:rPr>
        <w:t>Resident</w:t>
      </w:r>
      <w:r w:rsidR="009654F5" w:rsidRPr="00771799">
        <w:rPr>
          <w:rFonts w:cs="Segoe UI"/>
          <w:sz w:val="24"/>
          <w:szCs w:val="24"/>
        </w:rPr>
        <w:t xml:space="preserve"> in the PIV Portal. </w:t>
      </w:r>
    </w:p>
    <w:p w:rsidR="009654F5" w:rsidRPr="00771799" w:rsidRDefault="009654F5" w:rsidP="000E73F3">
      <w:pPr>
        <w:pStyle w:val="NoSpacing"/>
        <w:ind w:left="720"/>
        <w:rPr>
          <w:rFonts w:cs="Segoe UI"/>
          <w:sz w:val="24"/>
          <w:szCs w:val="24"/>
        </w:rPr>
      </w:pPr>
    </w:p>
    <w:p w:rsidR="009654F5" w:rsidRPr="00771799" w:rsidRDefault="009654F5" w:rsidP="00DD127A">
      <w:pPr>
        <w:pStyle w:val="NoSpacing"/>
        <w:numPr>
          <w:ilvl w:val="0"/>
          <w:numId w:val="6"/>
        </w:numPr>
        <w:rPr>
          <w:rFonts w:cs="Segoe UI"/>
          <w:sz w:val="24"/>
          <w:szCs w:val="24"/>
        </w:rPr>
      </w:pPr>
      <w:r w:rsidRPr="00771799">
        <w:rPr>
          <w:rFonts w:cs="Segoe UI"/>
          <w:sz w:val="24"/>
          <w:szCs w:val="24"/>
        </w:rPr>
        <w:t xml:space="preserve">Once the </w:t>
      </w:r>
      <w:r w:rsidR="00565D64" w:rsidRPr="00771799">
        <w:rPr>
          <w:rFonts w:cs="Segoe UI"/>
          <w:sz w:val="24"/>
          <w:szCs w:val="24"/>
        </w:rPr>
        <w:t>Resident</w:t>
      </w:r>
      <w:r w:rsidRPr="00771799">
        <w:rPr>
          <w:rFonts w:cs="Segoe UI"/>
          <w:sz w:val="24"/>
          <w:szCs w:val="24"/>
        </w:rPr>
        <w:t xml:space="preserve"> is sponsored, the </w:t>
      </w:r>
      <w:r w:rsidR="00565D64" w:rsidRPr="00771799">
        <w:rPr>
          <w:rFonts w:cs="Segoe UI"/>
          <w:sz w:val="24"/>
          <w:szCs w:val="24"/>
        </w:rPr>
        <w:t>Resident</w:t>
      </w:r>
      <w:r w:rsidRPr="00771799">
        <w:rPr>
          <w:rFonts w:cs="Segoe UI"/>
          <w:sz w:val="24"/>
          <w:szCs w:val="24"/>
        </w:rPr>
        <w:t xml:space="preserve">s can setup an appointment in the </w:t>
      </w:r>
      <w:r w:rsidR="00984DC1">
        <w:rPr>
          <w:rFonts w:cs="Segoe UI"/>
          <w:sz w:val="24"/>
          <w:szCs w:val="24"/>
        </w:rPr>
        <w:t xml:space="preserve">PIV </w:t>
      </w:r>
      <w:r w:rsidRPr="00771799">
        <w:rPr>
          <w:rFonts w:cs="Segoe UI"/>
          <w:sz w:val="24"/>
          <w:szCs w:val="24"/>
        </w:rPr>
        <w:t xml:space="preserve">badge office for their </w:t>
      </w:r>
      <w:r w:rsidR="00CB712C">
        <w:rPr>
          <w:rFonts w:cs="Segoe UI"/>
          <w:sz w:val="24"/>
          <w:szCs w:val="24"/>
        </w:rPr>
        <w:t xml:space="preserve">VA </w:t>
      </w:r>
      <w:r w:rsidRPr="00771799">
        <w:rPr>
          <w:rFonts w:cs="Segoe UI"/>
          <w:sz w:val="24"/>
          <w:szCs w:val="24"/>
        </w:rPr>
        <w:t xml:space="preserve">badge. The </w:t>
      </w:r>
      <w:r w:rsidR="00565D64" w:rsidRPr="00771799">
        <w:rPr>
          <w:rFonts w:cs="Segoe UI"/>
          <w:sz w:val="24"/>
          <w:szCs w:val="24"/>
        </w:rPr>
        <w:t>Resident</w:t>
      </w:r>
      <w:r w:rsidRPr="00771799">
        <w:rPr>
          <w:rFonts w:cs="Segoe UI"/>
          <w:sz w:val="24"/>
          <w:szCs w:val="24"/>
        </w:rPr>
        <w:t xml:space="preserve"> needs to call the Personnel Security office at 410-605-7000 (ext. </w:t>
      </w:r>
      <w:r w:rsidR="007A46B7">
        <w:rPr>
          <w:rFonts w:cs="Segoe UI"/>
          <w:sz w:val="24"/>
          <w:szCs w:val="24"/>
        </w:rPr>
        <w:t>5</w:t>
      </w:r>
      <w:r w:rsidRPr="00771799">
        <w:rPr>
          <w:rFonts w:cs="Segoe UI"/>
          <w:sz w:val="24"/>
          <w:szCs w:val="24"/>
        </w:rPr>
        <w:t xml:space="preserve">6635) for an appointment. </w:t>
      </w:r>
    </w:p>
    <w:p w:rsidR="000E73F3" w:rsidRPr="00771799" w:rsidRDefault="000E73F3" w:rsidP="000E73F3">
      <w:pPr>
        <w:pStyle w:val="NoSpacing"/>
        <w:ind w:left="720"/>
        <w:rPr>
          <w:rFonts w:cs="Segoe UI"/>
          <w:sz w:val="24"/>
          <w:szCs w:val="24"/>
        </w:rPr>
      </w:pPr>
    </w:p>
    <w:p w:rsidR="00B81691" w:rsidRDefault="000E73F3" w:rsidP="00DD127A">
      <w:pPr>
        <w:pStyle w:val="NoSpacing"/>
        <w:numPr>
          <w:ilvl w:val="0"/>
          <w:numId w:val="6"/>
        </w:numPr>
        <w:rPr>
          <w:rFonts w:cs="Segoe UI"/>
          <w:sz w:val="24"/>
          <w:szCs w:val="24"/>
        </w:rPr>
      </w:pPr>
      <w:r w:rsidRPr="00771799">
        <w:rPr>
          <w:rFonts w:cs="Segoe UI"/>
          <w:sz w:val="24"/>
          <w:szCs w:val="24"/>
        </w:rPr>
        <w:t xml:space="preserve">The badges are valid for 3 years!! </w:t>
      </w:r>
      <w:r w:rsidR="00621805" w:rsidRPr="00771799">
        <w:rPr>
          <w:rFonts w:cs="Segoe UI"/>
          <w:sz w:val="24"/>
          <w:szCs w:val="24"/>
        </w:rPr>
        <w:t>D</w:t>
      </w:r>
      <w:r w:rsidRPr="00771799">
        <w:rPr>
          <w:rFonts w:cs="Segoe UI"/>
          <w:sz w:val="24"/>
          <w:szCs w:val="24"/>
        </w:rPr>
        <w:t>on’t let it expire. We can renew them prior to them expiring, which is a LOT easier than this whole process again.</w:t>
      </w:r>
      <w:r w:rsidR="009654F5" w:rsidRPr="00771799">
        <w:rPr>
          <w:rFonts w:cs="Segoe UI"/>
          <w:sz w:val="24"/>
          <w:szCs w:val="24"/>
        </w:rPr>
        <w:t xml:space="preserve"> Must start the renewal process 30-60 days prior to badges expiration date. </w:t>
      </w:r>
      <w:r w:rsidR="00621805" w:rsidRPr="00771799">
        <w:rPr>
          <w:rFonts w:cs="Segoe UI"/>
          <w:sz w:val="24"/>
          <w:szCs w:val="24"/>
        </w:rPr>
        <w:t>Trainees will need to be re-fingerprinted.</w:t>
      </w:r>
    </w:p>
    <w:p w:rsidR="00B81691" w:rsidRPr="004159AD" w:rsidRDefault="00B81691" w:rsidP="004159AD">
      <w:pPr>
        <w:rPr>
          <w:rFonts w:cs="Segoe UI"/>
          <w:sz w:val="24"/>
          <w:szCs w:val="24"/>
        </w:rPr>
      </w:pPr>
    </w:p>
    <w:p w:rsidR="00256BEE" w:rsidRPr="00256BEE" w:rsidRDefault="00B81691" w:rsidP="00256BEE">
      <w:pPr>
        <w:pStyle w:val="NoSpacing"/>
        <w:numPr>
          <w:ilvl w:val="0"/>
          <w:numId w:val="6"/>
        </w:numPr>
        <w:rPr>
          <w:rFonts w:cs="Segoe UI"/>
          <w:sz w:val="24"/>
          <w:szCs w:val="24"/>
        </w:rPr>
      </w:pPr>
      <w:r>
        <w:rPr>
          <w:rFonts w:cs="Segoe UI"/>
          <w:sz w:val="24"/>
          <w:szCs w:val="24"/>
        </w:rPr>
        <w:t xml:space="preserve">UMMC Coordinators </w:t>
      </w:r>
      <w:r w:rsidR="00256BEE">
        <w:rPr>
          <w:rFonts w:cs="Segoe UI"/>
          <w:sz w:val="24"/>
          <w:szCs w:val="24"/>
        </w:rPr>
        <w:t>should</w:t>
      </w:r>
      <w:r>
        <w:rPr>
          <w:rFonts w:cs="Segoe UI"/>
          <w:sz w:val="24"/>
          <w:szCs w:val="24"/>
        </w:rPr>
        <w:t xml:space="preserve"> reach out to </w:t>
      </w:r>
      <w:r w:rsidR="00256BEE">
        <w:rPr>
          <w:rFonts w:cs="Segoe UI"/>
          <w:sz w:val="24"/>
          <w:szCs w:val="24"/>
        </w:rPr>
        <w:t xml:space="preserve">your VA Program Coordinator or E&amp;AA to find out if you need to schedule a training for your Trainees. </w:t>
      </w:r>
    </w:p>
    <w:p w:rsidR="00B81691" w:rsidRPr="00B81691" w:rsidRDefault="00B81691" w:rsidP="00256BEE">
      <w:pPr>
        <w:pStyle w:val="NoSpacing"/>
        <w:numPr>
          <w:ilvl w:val="0"/>
          <w:numId w:val="7"/>
        </w:numPr>
        <w:rPr>
          <w:rFonts w:cs="Segoe UI"/>
          <w:sz w:val="24"/>
          <w:szCs w:val="24"/>
        </w:rPr>
      </w:pPr>
      <w:r>
        <w:rPr>
          <w:rFonts w:cs="Segoe UI"/>
          <w:sz w:val="24"/>
          <w:szCs w:val="24"/>
        </w:rPr>
        <w:t xml:space="preserve">VAMHCS Clinical Informatics Department to schedule training for CPRS, our computerized medical record system. </w:t>
      </w:r>
    </w:p>
    <w:p w:rsidR="00B81691" w:rsidRPr="00B81691" w:rsidRDefault="00B81691" w:rsidP="00256BEE">
      <w:pPr>
        <w:pStyle w:val="NoSpacing"/>
        <w:numPr>
          <w:ilvl w:val="0"/>
          <w:numId w:val="7"/>
        </w:numPr>
        <w:rPr>
          <w:rFonts w:cs="Segoe UI"/>
          <w:sz w:val="24"/>
          <w:szCs w:val="24"/>
        </w:rPr>
      </w:pPr>
      <w:r w:rsidRPr="00B81691">
        <w:rPr>
          <w:rFonts w:cs="Segoe UI"/>
          <w:sz w:val="24"/>
          <w:szCs w:val="24"/>
        </w:rPr>
        <w:t xml:space="preserve">Sara Toscano: </w:t>
      </w:r>
      <w:hyperlink r:id="rId11" w:history="1">
        <w:r w:rsidRPr="00B81691">
          <w:rPr>
            <w:rStyle w:val="Hyperlink"/>
            <w:rFonts w:cs="Segoe UI"/>
            <w:color w:val="auto"/>
            <w:sz w:val="24"/>
            <w:szCs w:val="24"/>
            <w:u w:val="none"/>
          </w:rPr>
          <w:t>sara.toscano@va.gov</w:t>
        </w:r>
      </w:hyperlink>
      <w:r w:rsidRPr="00B81691">
        <w:rPr>
          <w:rFonts w:cs="Segoe UI"/>
          <w:sz w:val="24"/>
          <w:szCs w:val="24"/>
        </w:rPr>
        <w:t>, 410-605-7000 x55089</w:t>
      </w:r>
    </w:p>
    <w:p w:rsidR="00B81691" w:rsidRPr="00B81691" w:rsidRDefault="00B81691" w:rsidP="00256BEE">
      <w:pPr>
        <w:pStyle w:val="NoSpacing"/>
        <w:numPr>
          <w:ilvl w:val="0"/>
          <w:numId w:val="7"/>
        </w:numPr>
        <w:rPr>
          <w:rFonts w:cs="Segoe UI"/>
          <w:sz w:val="24"/>
          <w:szCs w:val="24"/>
        </w:rPr>
      </w:pPr>
      <w:r w:rsidRPr="00B81691">
        <w:rPr>
          <w:rFonts w:cs="Segoe UI"/>
          <w:sz w:val="24"/>
          <w:szCs w:val="24"/>
        </w:rPr>
        <w:t xml:space="preserve">Cynthia Lewis: </w:t>
      </w:r>
      <w:hyperlink r:id="rId12" w:history="1">
        <w:r w:rsidRPr="00B81691">
          <w:rPr>
            <w:rStyle w:val="Hyperlink"/>
            <w:rFonts w:cs="Segoe UI"/>
            <w:color w:val="auto"/>
            <w:sz w:val="24"/>
            <w:szCs w:val="24"/>
            <w:u w:val="none"/>
          </w:rPr>
          <w:t>Cynthia.lewis8@va.gov</w:t>
        </w:r>
      </w:hyperlink>
      <w:r w:rsidRPr="00B81691">
        <w:rPr>
          <w:rFonts w:cs="Segoe UI"/>
          <w:sz w:val="24"/>
          <w:szCs w:val="24"/>
        </w:rPr>
        <w:t>, 410-605-7000 x54986</w:t>
      </w:r>
    </w:p>
    <w:p w:rsidR="000E73F3" w:rsidRPr="00771799" w:rsidRDefault="000E73F3" w:rsidP="000E73F3">
      <w:pPr>
        <w:pStyle w:val="NoSpacing"/>
        <w:ind w:left="720"/>
        <w:rPr>
          <w:rFonts w:cs="Segoe UI"/>
          <w:sz w:val="24"/>
          <w:szCs w:val="24"/>
        </w:rPr>
      </w:pPr>
    </w:p>
    <w:p w:rsidR="000E73F3" w:rsidRDefault="009654F5" w:rsidP="00DD127A">
      <w:pPr>
        <w:pStyle w:val="NoSpacing"/>
        <w:numPr>
          <w:ilvl w:val="0"/>
          <w:numId w:val="6"/>
        </w:numPr>
        <w:rPr>
          <w:rFonts w:cs="Segoe UI"/>
          <w:sz w:val="24"/>
          <w:szCs w:val="24"/>
        </w:rPr>
      </w:pPr>
      <w:r w:rsidRPr="00771799">
        <w:rPr>
          <w:rFonts w:cs="Segoe UI"/>
          <w:sz w:val="24"/>
          <w:szCs w:val="24"/>
        </w:rPr>
        <w:t xml:space="preserve">The </w:t>
      </w:r>
      <w:r w:rsidR="00565D64" w:rsidRPr="00771799">
        <w:rPr>
          <w:rFonts w:cs="Segoe UI"/>
          <w:sz w:val="24"/>
          <w:szCs w:val="24"/>
        </w:rPr>
        <w:t>Resident</w:t>
      </w:r>
      <w:r w:rsidR="003F64FC">
        <w:rPr>
          <w:rFonts w:cs="Segoe UI"/>
          <w:sz w:val="24"/>
          <w:szCs w:val="24"/>
        </w:rPr>
        <w:t xml:space="preserve"> can</w:t>
      </w:r>
      <w:r w:rsidRPr="00771799">
        <w:rPr>
          <w:rFonts w:cs="Segoe UI"/>
          <w:sz w:val="24"/>
          <w:szCs w:val="24"/>
        </w:rPr>
        <w:t xml:space="preserve"> obtain their computer logins from</w:t>
      </w:r>
      <w:r w:rsidR="003F64FC">
        <w:rPr>
          <w:rFonts w:cs="Segoe UI"/>
          <w:sz w:val="24"/>
          <w:szCs w:val="24"/>
        </w:rPr>
        <w:t xml:space="preserve"> the E&amp;AA office,</w:t>
      </w:r>
      <w:r w:rsidRPr="00771799">
        <w:rPr>
          <w:rFonts w:cs="Segoe UI"/>
          <w:sz w:val="24"/>
          <w:szCs w:val="24"/>
        </w:rPr>
        <w:t xml:space="preserve"> </w:t>
      </w:r>
      <w:r w:rsidR="003F64FC" w:rsidRPr="003F64FC">
        <w:rPr>
          <w:rFonts w:cs="Segoe UI"/>
          <w:sz w:val="24"/>
          <w:szCs w:val="24"/>
        </w:rPr>
        <w:t xml:space="preserve">Mr. James or Ms. Alviarez or by contacting the VA OI&amp;T Helpdesk at </w:t>
      </w:r>
      <w:r w:rsidR="007A46B7">
        <w:rPr>
          <w:rFonts w:cs="Segoe UI"/>
          <w:sz w:val="24"/>
          <w:szCs w:val="24"/>
        </w:rPr>
        <w:t>1-855-673-4357</w:t>
      </w:r>
      <w:r w:rsidR="00431C33" w:rsidRPr="003F64FC">
        <w:rPr>
          <w:rFonts w:cs="Segoe UI"/>
          <w:sz w:val="24"/>
          <w:szCs w:val="24"/>
        </w:rPr>
        <w:t>.</w:t>
      </w:r>
      <w:r w:rsidRPr="00771799">
        <w:rPr>
          <w:rFonts w:cs="Segoe UI"/>
          <w:sz w:val="24"/>
          <w:szCs w:val="24"/>
        </w:rPr>
        <w:t xml:space="preserve"> If the </w:t>
      </w:r>
      <w:r w:rsidR="00565D64" w:rsidRPr="00771799">
        <w:rPr>
          <w:rFonts w:cs="Segoe UI"/>
          <w:sz w:val="24"/>
          <w:szCs w:val="24"/>
        </w:rPr>
        <w:t>Resident</w:t>
      </w:r>
      <w:r w:rsidRPr="00771799">
        <w:rPr>
          <w:rFonts w:cs="Segoe UI"/>
          <w:sz w:val="24"/>
          <w:szCs w:val="24"/>
        </w:rPr>
        <w:t xml:space="preserve">s have an issue with their computer login after hours or on the weekends, they must contact the VA </w:t>
      </w:r>
      <w:r w:rsidR="006428DF" w:rsidRPr="00771799">
        <w:rPr>
          <w:rFonts w:cs="Segoe UI"/>
          <w:sz w:val="24"/>
          <w:szCs w:val="24"/>
        </w:rPr>
        <w:t xml:space="preserve">OI&amp;T </w:t>
      </w:r>
      <w:r w:rsidRPr="00771799">
        <w:rPr>
          <w:rFonts w:cs="Segoe UI"/>
          <w:sz w:val="24"/>
          <w:szCs w:val="24"/>
        </w:rPr>
        <w:t xml:space="preserve">Helpdesk at </w:t>
      </w:r>
      <w:r w:rsidR="007A46B7">
        <w:rPr>
          <w:rFonts w:cs="Segoe UI"/>
          <w:sz w:val="24"/>
          <w:szCs w:val="24"/>
        </w:rPr>
        <w:t>1-855-673-4357.</w:t>
      </w:r>
    </w:p>
    <w:p w:rsidR="00DD127A" w:rsidRPr="00DD127A" w:rsidRDefault="00DD127A" w:rsidP="00DD127A">
      <w:pPr>
        <w:pStyle w:val="NoSpacing"/>
        <w:numPr>
          <w:ilvl w:val="1"/>
          <w:numId w:val="5"/>
        </w:numPr>
        <w:rPr>
          <w:rFonts w:cs="Segoe UI"/>
          <w:sz w:val="24"/>
          <w:szCs w:val="24"/>
        </w:rPr>
      </w:pPr>
      <w:r w:rsidRPr="00771799">
        <w:rPr>
          <w:rFonts w:cs="Segoe UI"/>
          <w:sz w:val="24"/>
          <w:szCs w:val="24"/>
        </w:rPr>
        <w:t>**Caveat to the computer access, they do not set you up based upon the r</w:t>
      </w:r>
      <w:bookmarkStart w:id="0" w:name="_GoBack"/>
      <w:bookmarkEnd w:id="0"/>
      <w:r w:rsidRPr="00771799">
        <w:rPr>
          <w:rFonts w:cs="Segoe UI"/>
          <w:sz w:val="24"/>
          <w:szCs w:val="24"/>
        </w:rPr>
        <w:t xml:space="preserve">otation schedule. </w:t>
      </w:r>
      <w:proofErr w:type="gramStart"/>
      <w:r w:rsidRPr="00771799">
        <w:rPr>
          <w:rFonts w:cs="Segoe UI"/>
          <w:sz w:val="24"/>
          <w:szCs w:val="24"/>
        </w:rPr>
        <w:t>So</w:t>
      </w:r>
      <w:proofErr w:type="gramEnd"/>
      <w:r w:rsidRPr="00771799">
        <w:rPr>
          <w:rFonts w:cs="Segoe UI"/>
          <w:sz w:val="24"/>
          <w:szCs w:val="24"/>
        </w:rPr>
        <w:t xml:space="preserve"> the access expires every 90 days of non-u</w:t>
      </w:r>
      <w:r>
        <w:rPr>
          <w:rFonts w:cs="Segoe UI"/>
          <w:sz w:val="24"/>
          <w:szCs w:val="24"/>
        </w:rPr>
        <w:t xml:space="preserve">se. They have recommended </w:t>
      </w:r>
      <w:r w:rsidRPr="00771799">
        <w:rPr>
          <w:rFonts w:cs="Segoe UI"/>
          <w:sz w:val="24"/>
          <w:szCs w:val="24"/>
        </w:rPr>
        <w:t xml:space="preserve">that Residents try to access a VA computer at least once </w:t>
      </w:r>
      <w:r w:rsidRPr="00771799">
        <w:rPr>
          <w:rFonts w:cs="Segoe UI"/>
          <w:b/>
          <w:sz w:val="24"/>
          <w:szCs w:val="24"/>
          <w:u w:val="single"/>
        </w:rPr>
        <w:t>every 30 days to “reset the clock” on their access</w:t>
      </w:r>
      <w:r w:rsidRPr="00771799">
        <w:rPr>
          <w:rFonts w:cs="Segoe UI"/>
          <w:sz w:val="24"/>
          <w:szCs w:val="24"/>
        </w:rPr>
        <w:t>.</w:t>
      </w:r>
    </w:p>
    <w:p w:rsidR="00DD127A" w:rsidRPr="00DD127A" w:rsidRDefault="00DD127A" w:rsidP="00DD127A">
      <w:pPr>
        <w:pStyle w:val="NoSpacing"/>
        <w:numPr>
          <w:ilvl w:val="1"/>
          <w:numId w:val="5"/>
        </w:numPr>
      </w:pPr>
      <w:r w:rsidRPr="00771799">
        <w:rPr>
          <w:rFonts w:cs="Segoe UI"/>
          <w:sz w:val="24"/>
          <w:szCs w:val="24"/>
        </w:rPr>
        <w:t xml:space="preserve">If the Residents </w:t>
      </w:r>
      <w:proofErr w:type="gramStart"/>
      <w:r w:rsidRPr="00771799">
        <w:rPr>
          <w:rFonts w:cs="Segoe UI"/>
          <w:sz w:val="24"/>
          <w:szCs w:val="24"/>
        </w:rPr>
        <w:t>are</w:t>
      </w:r>
      <w:r>
        <w:rPr>
          <w:rFonts w:cs="Segoe UI"/>
          <w:sz w:val="24"/>
          <w:szCs w:val="24"/>
        </w:rPr>
        <w:t xml:space="preserve"> able</w:t>
      </w:r>
      <w:r w:rsidRPr="00771799">
        <w:rPr>
          <w:rFonts w:cs="Segoe UI"/>
          <w:sz w:val="24"/>
          <w:szCs w:val="24"/>
        </w:rPr>
        <w:t xml:space="preserve"> to</w:t>
      </w:r>
      <w:proofErr w:type="gramEnd"/>
      <w:r w:rsidRPr="00771799">
        <w:rPr>
          <w:rFonts w:cs="Segoe UI"/>
          <w:sz w:val="24"/>
          <w:szCs w:val="24"/>
        </w:rPr>
        <w:t xml:space="preserve"> obtain VPN access </w:t>
      </w:r>
      <w:r>
        <w:rPr>
          <w:rFonts w:cs="Segoe UI"/>
          <w:sz w:val="24"/>
          <w:szCs w:val="24"/>
        </w:rPr>
        <w:t xml:space="preserve">(e.g. remote access) </w:t>
      </w:r>
      <w:r w:rsidRPr="00771799">
        <w:rPr>
          <w:rFonts w:cs="Segoe UI"/>
          <w:sz w:val="24"/>
          <w:szCs w:val="24"/>
        </w:rPr>
        <w:t xml:space="preserve">to the VA, they can sign on from anywhere and it resets the 90-day grace period for their password expiration. They can </w:t>
      </w:r>
      <w:r>
        <w:rPr>
          <w:rFonts w:cs="Segoe UI"/>
          <w:sz w:val="24"/>
          <w:szCs w:val="24"/>
        </w:rPr>
        <w:t>reach out to Mr. James in E&amp;</w:t>
      </w:r>
      <w:proofErr w:type="gramStart"/>
      <w:r>
        <w:rPr>
          <w:rFonts w:cs="Segoe UI"/>
          <w:sz w:val="24"/>
          <w:szCs w:val="24"/>
        </w:rPr>
        <w:t>AA, or</w:t>
      </w:r>
      <w:proofErr w:type="gramEnd"/>
      <w:r>
        <w:rPr>
          <w:rFonts w:cs="Segoe UI"/>
          <w:sz w:val="24"/>
          <w:szCs w:val="24"/>
        </w:rPr>
        <w:t xml:space="preserve"> reach out to their service</w:t>
      </w:r>
      <w:r w:rsidRPr="00771799">
        <w:rPr>
          <w:rFonts w:cs="Segoe UI"/>
          <w:sz w:val="24"/>
          <w:szCs w:val="24"/>
        </w:rPr>
        <w:t xml:space="preserve"> to obtain the VPN account information. </w:t>
      </w:r>
      <w:r>
        <w:rPr>
          <w:rFonts w:cs="Segoe UI"/>
          <w:sz w:val="24"/>
          <w:szCs w:val="24"/>
        </w:rPr>
        <w:t>Resident m</w:t>
      </w:r>
      <w:r w:rsidRPr="00771799">
        <w:rPr>
          <w:rFonts w:cs="Segoe UI"/>
          <w:sz w:val="24"/>
          <w:szCs w:val="24"/>
        </w:rPr>
        <w:t xml:space="preserve">ust state in the e-mail that they need this access for clinical training purposes. </w:t>
      </w:r>
    </w:p>
    <w:p w:rsidR="003F64FC" w:rsidRDefault="003F64FC" w:rsidP="000E73F3">
      <w:pPr>
        <w:pStyle w:val="NoSpacing"/>
        <w:ind w:left="720"/>
        <w:rPr>
          <w:rFonts w:cs="Segoe UI"/>
          <w:sz w:val="24"/>
          <w:szCs w:val="24"/>
        </w:rPr>
      </w:pPr>
    </w:p>
    <w:p w:rsidR="003F64FC" w:rsidRDefault="003F64FC" w:rsidP="00DD127A">
      <w:pPr>
        <w:pStyle w:val="NoSpacing"/>
        <w:numPr>
          <w:ilvl w:val="0"/>
          <w:numId w:val="6"/>
        </w:numPr>
        <w:rPr>
          <w:rFonts w:cs="Segoe UI"/>
          <w:sz w:val="24"/>
          <w:szCs w:val="24"/>
        </w:rPr>
      </w:pPr>
      <w:r>
        <w:rPr>
          <w:rFonts w:cs="Segoe UI"/>
          <w:sz w:val="24"/>
          <w:szCs w:val="24"/>
        </w:rPr>
        <w:t>T</w:t>
      </w:r>
      <w:r w:rsidRPr="003F64FC">
        <w:rPr>
          <w:rFonts w:cs="Segoe UI"/>
          <w:sz w:val="24"/>
          <w:szCs w:val="24"/>
        </w:rPr>
        <w:t xml:space="preserve">rainees </w:t>
      </w:r>
      <w:r>
        <w:rPr>
          <w:rFonts w:cs="Segoe UI"/>
          <w:sz w:val="24"/>
          <w:szCs w:val="24"/>
        </w:rPr>
        <w:t>should not email or call the E&amp;AA</w:t>
      </w:r>
      <w:r w:rsidRPr="003F64FC">
        <w:rPr>
          <w:rFonts w:cs="Segoe UI"/>
          <w:sz w:val="24"/>
          <w:szCs w:val="24"/>
        </w:rPr>
        <w:t xml:space="preserve"> for their VA email address.  In most instances their VA email address is </w:t>
      </w:r>
      <w:r w:rsidRPr="003F64FC">
        <w:rPr>
          <w:rFonts w:cs="Segoe UI"/>
          <w:b/>
          <w:sz w:val="24"/>
          <w:szCs w:val="24"/>
          <w:u w:val="single"/>
        </w:rPr>
        <w:t>firstname.lastname@va.gov</w:t>
      </w:r>
      <w:r w:rsidRPr="003F64FC">
        <w:rPr>
          <w:rFonts w:cs="Segoe UI"/>
          <w:sz w:val="24"/>
          <w:szCs w:val="24"/>
        </w:rPr>
        <w:t xml:space="preserve">   When they rotate to the VA and log onto the computer for the first </w:t>
      </w:r>
      <w:proofErr w:type="gramStart"/>
      <w:r w:rsidRPr="003F64FC">
        <w:rPr>
          <w:rFonts w:cs="Segoe UI"/>
          <w:sz w:val="24"/>
          <w:szCs w:val="24"/>
        </w:rPr>
        <w:t>time</w:t>
      </w:r>
      <w:proofErr w:type="gramEnd"/>
      <w:r w:rsidRPr="003F64FC">
        <w:rPr>
          <w:rFonts w:cs="Segoe UI"/>
          <w:sz w:val="24"/>
          <w:szCs w:val="24"/>
        </w:rPr>
        <w:t xml:space="preserve"> they should click on the Outlook icon and follow the prompts.  It will automatically set up their email account and they will be able to see their email address or check the address book for their email address by entering their name in the search box.</w:t>
      </w:r>
    </w:p>
    <w:p w:rsidR="00DD127A" w:rsidRDefault="00DD127A" w:rsidP="00DD127A">
      <w:pPr>
        <w:pStyle w:val="NoSpacing"/>
        <w:ind w:left="1170"/>
        <w:rPr>
          <w:rFonts w:cs="Segoe UI"/>
          <w:sz w:val="24"/>
          <w:szCs w:val="24"/>
        </w:rPr>
      </w:pPr>
    </w:p>
    <w:p w:rsidR="000E73F3" w:rsidRPr="00771799" w:rsidRDefault="000E73F3" w:rsidP="000E73F3">
      <w:pPr>
        <w:pStyle w:val="NoSpacing"/>
        <w:ind w:left="720"/>
        <w:rPr>
          <w:rFonts w:cs="Segoe UI"/>
          <w:sz w:val="24"/>
          <w:szCs w:val="24"/>
        </w:rPr>
      </w:pPr>
    </w:p>
    <w:sectPr w:rsidR="000E73F3" w:rsidRPr="00771799" w:rsidSect="006428DF">
      <w:pgSz w:w="12240" w:h="15840"/>
      <w:pgMar w:top="288" w:right="144" w:bottom="288"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159BA"/>
    <w:multiLevelType w:val="hybridMultilevel"/>
    <w:tmpl w:val="D770A038"/>
    <w:lvl w:ilvl="0" w:tplc="D7A2EEBE">
      <w:start w:val="1"/>
      <w:numFmt w:val="decimal"/>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494E50"/>
    <w:multiLevelType w:val="hybridMultilevel"/>
    <w:tmpl w:val="93E41C8E"/>
    <w:lvl w:ilvl="0" w:tplc="4FAE14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27ECE"/>
    <w:multiLevelType w:val="hybridMultilevel"/>
    <w:tmpl w:val="F726FB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821469"/>
    <w:multiLevelType w:val="hybridMultilevel"/>
    <w:tmpl w:val="6A5015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9B21C85"/>
    <w:multiLevelType w:val="hybridMultilevel"/>
    <w:tmpl w:val="A2308962"/>
    <w:lvl w:ilvl="0" w:tplc="D7A2EEBE">
      <w:start w:val="1"/>
      <w:numFmt w:val="decimal"/>
      <w:lvlText w:val="%1."/>
      <w:lvlJc w:val="left"/>
      <w:pPr>
        <w:ind w:left="117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66D9F"/>
    <w:multiLevelType w:val="hybridMultilevel"/>
    <w:tmpl w:val="7FC0568C"/>
    <w:lvl w:ilvl="0" w:tplc="D7A2EEBE">
      <w:start w:val="1"/>
      <w:numFmt w:val="decimal"/>
      <w:lvlText w:val="%1."/>
      <w:lvlJc w:val="left"/>
      <w:pPr>
        <w:ind w:left="117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42CA9"/>
    <w:multiLevelType w:val="hybridMultilevel"/>
    <w:tmpl w:val="37A88E5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F3"/>
    <w:rsid w:val="0003196D"/>
    <w:rsid w:val="000E73F3"/>
    <w:rsid w:val="00111163"/>
    <w:rsid w:val="00256BEE"/>
    <w:rsid w:val="002D30FF"/>
    <w:rsid w:val="00305AE5"/>
    <w:rsid w:val="003348E1"/>
    <w:rsid w:val="003F64FC"/>
    <w:rsid w:val="00407AE3"/>
    <w:rsid w:val="0041508C"/>
    <w:rsid w:val="004159AD"/>
    <w:rsid w:val="00431C33"/>
    <w:rsid w:val="00565D64"/>
    <w:rsid w:val="00621805"/>
    <w:rsid w:val="006428DF"/>
    <w:rsid w:val="007008BA"/>
    <w:rsid w:val="00755F9E"/>
    <w:rsid w:val="00771799"/>
    <w:rsid w:val="007A0754"/>
    <w:rsid w:val="007A46B7"/>
    <w:rsid w:val="007E15C6"/>
    <w:rsid w:val="007F0190"/>
    <w:rsid w:val="008103D7"/>
    <w:rsid w:val="008D3BFD"/>
    <w:rsid w:val="008E6692"/>
    <w:rsid w:val="009318E8"/>
    <w:rsid w:val="009654F5"/>
    <w:rsid w:val="00984DC1"/>
    <w:rsid w:val="009F004D"/>
    <w:rsid w:val="00A71995"/>
    <w:rsid w:val="00A914B7"/>
    <w:rsid w:val="00B81691"/>
    <w:rsid w:val="00BF53D8"/>
    <w:rsid w:val="00CB712C"/>
    <w:rsid w:val="00D57A63"/>
    <w:rsid w:val="00DD127A"/>
    <w:rsid w:val="00EB487B"/>
    <w:rsid w:val="00FB5E78"/>
    <w:rsid w:val="00FD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1524"/>
  <w15:docId w15:val="{0A33C0A8-8B42-48F0-B4BD-55320E7C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3F3"/>
    <w:pPr>
      <w:spacing w:after="0" w:line="240" w:lineRule="auto"/>
    </w:pPr>
  </w:style>
  <w:style w:type="character" w:styleId="Hyperlink">
    <w:name w:val="Hyperlink"/>
    <w:basedOn w:val="DefaultParagraphFont"/>
    <w:uiPriority w:val="99"/>
    <w:unhideWhenUsed/>
    <w:rsid w:val="00621805"/>
    <w:rPr>
      <w:color w:val="0563C1" w:themeColor="hyperlink"/>
      <w:u w:val="single"/>
    </w:rPr>
  </w:style>
  <w:style w:type="character" w:styleId="UnresolvedMention">
    <w:name w:val="Unresolved Mention"/>
    <w:basedOn w:val="DefaultParagraphFont"/>
    <w:uiPriority w:val="99"/>
    <w:semiHidden/>
    <w:unhideWhenUsed/>
    <w:rsid w:val="00755F9E"/>
    <w:rPr>
      <w:color w:val="808080"/>
      <w:shd w:val="clear" w:color="auto" w:fill="E6E6E6"/>
    </w:rPr>
  </w:style>
  <w:style w:type="paragraph" w:styleId="BalloonText">
    <w:name w:val="Balloon Text"/>
    <w:basedOn w:val="Normal"/>
    <w:link w:val="BalloonTextChar"/>
    <w:uiPriority w:val="99"/>
    <w:semiHidden/>
    <w:unhideWhenUsed/>
    <w:rsid w:val="00334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8E1"/>
    <w:rPr>
      <w:rFonts w:ascii="Segoe UI" w:hAnsi="Segoe UI" w:cs="Segoe UI"/>
      <w:sz w:val="18"/>
      <w:szCs w:val="18"/>
    </w:rPr>
  </w:style>
  <w:style w:type="paragraph" w:styleId="ListParagraph">
    <w:name w:val="List Paragraph"/>
    <w:basedOn w:val="Normal"/>
    <w:uiPriority w:val="34"/>
    <w:qFormat/>
    <w:rsid w:val="00B81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matteau@v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on.green@va.gov" TargetMode="External"/><Relationship Id="rId12" Type="http://schemas.openxmlformats.org/officeDocument/2006/relationships/hyperlink" Target="mailto:Cynthia.lewis8@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is.alviarez@va.gov" TargetMode="External"/><Relationship Id="rId11" Type="http://schemas.openxmlformats.org/officeDocument/2006/relationships/hyperlink" Target="mailto:sara.toscano@va.gov" TargetMode="External"/><Relationship Id="rId5" Type="http://schemas.openxmlformats.org/officeDocument/2006/relationships/hyperlink" Target="mailto:sherman.james@va.gov" TargetMode="External"/><Relationship Id="rId10" Type="http://schemas.openxmlformats.org/officeDocument/2006/relationships/hyperlink" Target="https://www.tms.va.gov/secureauth35/" TargetMode="External"/><Relationship Id="rId4" Type="http://schemas.openxmlformats.org/officeDocument/2006/relationships/webSettings" Target="webSettings.xml"/><Relationship Id="rId9" Type="http://schemas.openxmlformats.org/officeDocument/2006/relationships/hyperlink" Target="mailto:timothy.smith5@v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Kidd-Romero</dc:creator>
  <cp:lastModifiedBy>Matteau, Erin M.</cp:lastModifiedBy>
  <cp:revision>9</cp:revision>
  <dcterms:created xsi:type="dcterms:W3CDTF">2020-02-14T15:29:00Z</dcterms:created>
  <dcterms:modified xsi:type="dcterms:W3CDTF">2020-02-14T20:27:00Z</dcterms:modified>
</cp:coreProperties>
</file>