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D07" w:rsidRPr="005038BA" w:rsidRDefault="00A35595">
      <w:pPr>
        <w:rPr>
          <w:rFonts w:ascii="Times New Roman" w:hAnsi="Times New Roman" w:cs="Times New Roman"/>
        </w:rPr>
      </w:pPr>
      <w:r w:rsidRPr="005038BA">
        <w:rPr>
          <w:rFonts w:ascii="Times New Roman" w:hAnsi="Times New Roman" w:cs="Times New Roman"/>
        </w:rPr>
        <w:t xml:space="preserve"> Name:</w:t>
      </w:r>
      <w:r w:rsidRPr="005038BA">
        <w:rPr>
          <w:rFonts w:ascii="Times New Roman" w:hAnsi="Times New Roman" w:cs="Times New Roman"/>
        </w:rPr>
        <w:tab/>
      </w:r>
      <w:r w:rsidRPr="005038BA">
        <w:rPr>
          <w:rFonts w:ascii="Times New Roman" w:hAnsi="Times New Roman" w:cs="Times New Roman"/>
          <w:u w:val="single"/>
        </w:rPr>
        <w:tab/>
      </w:r>
      <w:r w:rsidRPr="005038BA">
        <w:rPr>
          <w:rFonts w:ascii="Times New Roman" w:hAnsi="Times New Roman" w:cs="Times New Roman"/>
          <w:u w:val="single"/>
        </w:rPr>
        <w:tab/>
      </w:r>
      <w:r w:rsidRPr="005038BA">
        <w:rPr>
          <w:rFonts w:ascii="Times New Roman" w:hAnsi="Times New Roman" w:cs="Times New Roman"/>
          <w:u w:val="single"/>
        </w:rPr>
        <w:tab/>
      </w:r>
      <w:r w:rsidRPr="005038BA">
        <w:rPr>
          <w:rFonts w:ascii="Times New Roman" w:hAnsi="Times New Roman" w:cs="Times New Roman"/>
          <w:u w:val="single"/>
        </w:rPr>
        <w:tab/>
      </w:r>
      <w:r w:rsidRPr="005038BA">
        <w:rPr>
          <w:rFonts w:ascii="Times New Roman" w:hAnsi="Times New Roman" w:cs="Times New Roman"/>
          <w:u w:val="single"/>
        </w:rPr>
        <w:tab/>
      </w:r>
      <w:r w:rsidR="005038BA" w:rsidRPr="005038BA">
        <w:rPr>
          <w:rFonts w:ascii="Times New Roman" w:hAnsi="Times New Roman" w:cs="Times New Roman"/>
          <w:u w:val="single"/>
        </w:rPr>
        <w:t xml:space="preserve">    </w:t>
      </w:r>
      <w:r w:rsidR="00600D56">
        <w:rPr>
          <w:rFonts w:ascii="Times New Roman" w:hAnsi="Times New Roman" w:cs="Times New Roman"/>
          <w:u w:val="single"/>
        </w:rPr>
        <w:t xml:space="preserve">     </w:t>
      </w:r>
      <w:r w:rsidR="002540BE">
        <w:rPr>
          <w:rFonts w:ascii="Times New Roman" w:hAnsi="Times New Roman" w:cs="Times New Roman"/>
          <w:u w:val="single"/>
        </w:rPr>
        <w:t xml:space="preserve">   </w:t>
      </w:r>
      <w:r w:rsidR="0017072F">
        <w:rPr>
          <w:rFonts w:ascii="Times New Roman" w:hAnsi="Times New Roman" w:cs="Times New Roman"/>
          <w:u w:val="single"/>
        </w:rPr>
        <w:t xml:space="preserve">   </w:t>
      </w:r>
      <w:r w:rsidRPr="005038BA">
        <w:rPr>
          <w:rFonts w:ascii="Times New Roman" w:hAnsi="Times New Roman" w:cs="Times New Roman"/>
        </w:rPr>
        <w:t>DOB:</w:t>
      </w:r>
      <w:r w:rsidR="0017072F">
        <w:rPr>
          <w:rFonts w:ascii="Times New Roman" w:hAnsi="Times New Roman" w:cs="Times New Roman"/>
          <w:u w:val="single"/>
        </w:rPr>
        <w:t xml:space="preserve">                     </w:t>
      </w:r>
      <w:r w:rsidRPr="005038BA">
        <w:rPr>
          <w:rFonts w:ascii="Times New Roman" w:hAnsi="Times New Roman" w:cs="Times New Roman"/>
        </w:rPr>
        <w:t xml:space="preserve">  Date of test:</w:t>
      </w:r>
      <w:r w:rsidR="005038BA" w:rsidRPr="005038BA">
        <w:rPr>
          <w:rFonts w:ascii="Times New Roman" w:hAnsi="Times New Roman" w:cs="Times New Roman"/>
        </w:rPr>
        <w:t xml:space="preserve">  _____</w:t>
      </w:r>
      <w:r w:rsidR="0017072F">
        <w:rPr>
          <w:rFonts w:ascii="Times New Roman" w:hAnsi="Times New Roman" w:cs="Times New Roman"/>
        </w:rPr>
        <w:t>_____</w:t>
      </w:r>
    </w:p>
    <w:p w:rsidR="009F1AE0" w:rsidRPr="00D1066E" w:rsidRDefault="002A2EE0" w:rsidP="002A2EE0">
      <w:pPr>
        <w:pStyle w:val="ListParagraph"/>
        <w:numPr>
          <w:ilvl w:val="0"/>
          <w:numId w:val="5"/>
        </w:numPr>
      </w:pPr>
      <w:r>
        <w:rPr>
          <w:rFonts w:ascii="Times New Roman" w:hAnsi="Times New Roman" w:cs="Times New Roman"/>
          <w:b/>
        </w:rPr>
        <w:t xml:space="preserve"> </w:t>
      </w:r>
      <w:r w:rsidR="009F1AE0">
        <w:rPr>
          <w:rFonts w:ascii="Times New Roman" w:hAnsi="Times New Roman" w:cs="Times New Roman"/>
          <w:b/>
        </w:rPr>
        <w:t>BP: ______   Pulse_____   Height______  Weight______ BMI _______</w:t>
      </w:r>
    </w:p>
    <w:p w:rsidR="00D1066E" w:rsidRPr="00D1066E" w:rsidRDefault="00D1066E" w:rsidP="00D1066E">
      <w:pPr>
        <w:rPr>
          <w:sz w:val="12"/>
          <w:szCs w:val="12"/>
        </w:rPr>
      </w:pPr>
    </w:p>
    <w:p w:rsidR="00307205" w:rsidRDefault="00A35595" w:rsidP="002A2EE0">
      <w:pPr>
        <w:pStyle w:val="ListParagraph"/>
        <w:numPr>
          <w:ilvl w:val="0"/>
          <w:numId w:val="5"/>
        </w:numPr>
      </w:pPr>
      <w:r w:rsidRPr="002A2EE0">
        <w:rPr>
          <w:rFonts w:ascii="Times New Roman" w:hAnsi="Times New Roman" w:cs="Times New Roman"/>
          <w:b/>
        </w:rPr>
        <w:t>VIS</w:t>
      </w:r>
      <w:bookmarkStart w:id="0" w:name="_GoBack"/>
      <w:bookmarkEnd w:id="0"/>
      <w:r w:rsidRPr="002A2EE0">
        <w:rPr>
          <w:rFonts w:ascii="Times New Roman" w:hAnsi="Times New Roman" w:cs="Times New Roman"/>
          <w:b/>
        </w:rPr>
        <w:t>ION SCREENING</w:t>
      </w:r>
      <w:r>
        <w:t>:</w:t>
      </w:r>
    </w:p>
    <w:p w:rsidR="00A35595" w:rsidRPr="00A35595" w:rsidRDefault="00A35595" w:rsidP="00103488">
      <w:pPr>
        <w:spacing w:after="0" w:line="360" w:lineRule="auto"/>
        <w:rPr>
          <w:rFonts w:ascii="Times New Roman" w:hAnsi="Times New Roman" w:cs="Times New Roman"/>
        </w:rPr>
      </w:pPr>
      <w:r w:rsidRPr="00A35595">
        <w:rPr>
          <w:rFonts w:ascii="Times New Roman" w:hAnsi="Times New Roman" w:cs="Times New Roman"/>
        </w:rPr>
        <w:t xml:space="preserve">Distance Vision: </w:t>
      </w:r>
      <w:r>
        <w:rPr>
          <w:rFonts w:ascii="Times New Roman" w:hAnsi="Times New Roman" w:cs="Times New Roman"/>
        </w:rPr>
        <w:t xml:space="preserve">    </w:t>
      </w:r>
      <w:r w:rsidRPr="00A35595">
        <w:rPr>
          <w:rFonts w:ascii="Times New Roman" w:hAnsi="Times New Roman" w:cs="Times New Roman"/>
        </w:rPr>
        <w:t>OU</w:t>
      </w:r>
      <w:r w:rsidR="00600D56">
        <w:rPr>
          <w:rFonts w:ascii="Times New Roman" w:hAnsi="Times New Roman" w:cs="Times New Roman"/>
        </w:rPr>
        <w:t xml:space="preserve"> </w:t>
      </w:r>
      <w:r w:rsidRPr="00A35595">
        <w:rPr>
          <w:rFonts w:ascii="Times New Roman" w:hAnsi="Times New Roman" w:cs="Times New Roman"/>
        </w:rPr>
        <w:t>= 20/__</w:t>
      </w:r>
      <w:r>
        <w:rPr>
          <w:rFonts w:ascii="Times New Roman" w:hAnsi="Times New Roman" w:cs="Times New Roman"/>
        </w:rPr>
        <w:t>__</w:t>
      </w:r>
      <w:r w:rsidRPr="00A35595">
        <w:rPr>
          <w:rFonts w:ascii="Times New Roman" w:hAnsi="Times New Roman" w:cs="Times New Roman"/>
        </w:rPr>
        <w:t>_     OD</w:t>
      </w:r>
      <w:r w:rsidR="00600D56">
        <w:rPr>
          <w:rFonts w:ascii="Times New Roman" w:hAnsi="Times New Roman" w:cs="Times New Roman"/>
        </w:rPr>
        <w:t xml:space="preserve"> </w:t>
      </w:r>
      <w:r w:rsidRPr="00A35595">
        <w:rPr>
          <w:rFonts w:ascii="Times New Roman" w:hAnsi="Times New Roman" w:cs="Times New Roman"/>
        </w:rPr>
        <w:t>=</w:t>
      </w:r>
      <w:r w:rsidR="00600D56">
        <w:rPr>
          <w:rFonts w:ascii="Times New Roman" w:hAnsi="Times New Roman" w:cs="Times New Roman"/>
        </w:rPr>
        <w:t xml:space="preserve"> </w:t>
      </w:r>
      <w:r w:rsidRPr="00A35595">
        <w:rPr>
          <w:rFonts w:ascii="Times New Roman" w:hAnsi="Times New Roman" w:cs="Times New Roman"/>
        </w:rPr>
        <w:t>20/__</w:t>
      </w:r>
      <w:r>
        <w:rPr>
          <w:rFonts w:ascii="Times New Roman" w:hAnsi="Times New Roman" w:cs="Times New Roman"/>
        </w:rPr>
        <w:t>___</w:t>
      </w:r>
      <w:r w:rsidRPr="00A35595">
        <w:rPr>
          <w:rFonts w:ascii="Times New Roman" w:hAnsi="Times New Roman" w:cs="Times New Roman"/>
        </w:rPr>
        <w:t xml:space="preserve">_   </w:t>
      </w:r>
      <w:r>
        <w:rPr>
          <w:rFonts w:ascii="Times New Roman" w:hAnsi="Times New Roman" w:cs="Times New Roman"/>
        </w:rPr>
        <w:t xml:space="preserve">   </w:t>
      </w:r>
      <w:r w:rsidRPr="00A35595">
        <w:rPr>
          <w:rFonts w:ascii="Times New Roman" w:hAnsi="Times New Roman" w:cs="Times New Roman"/>
        </w:rPr>
        <w:t>OS</w:t>
      </w:r>
      <w:r w:rsidR="00600D56">
        <w:rPr>
          <w:rFonts w:ascii="Times New Roman" w:hAnsi="Times New Roman" w:cs="Times New Roman"/>
        </w:rPr>
        <w:t xml:space="preserve"> </w:t>
      </w:r>
      <w:r w:rsidRPr="00A35595">
        <w:rPr>
          <w:rFonts w:ascii="Times New Roman" w:hAnsi="Times New Roman" w:cs="Times New Roman"/>
        </w:rPr>
        <w:t>=</w:t>
      </w:r>
      <w:r w:rsidR="00600D56">
        <w:rPr>
          <w:rFonts w:ascii="Times New Roman" w:hAnsi="Times New Roman" w:cs="Times New Roman"/>
        </w:rPr>
        <w:t xml:space="preserve"> </w:t>
      </w:r>
      <w:r w:rsidRPr="00A35595">
        <w:rPr>
          <w:rFonts w:ascii="Times New Roman" w:hAnsi="Times New Roman" w:cs="Times New Roman"/>
        </w:rPr>
        <w:t>20/__</w:t>
      </w:r>
      <w:r>
        <w:rPr>
          <w:rFonts w:ascii="Times New Roman" w:hAnsi="Times New Roman" w:cs="Times New Roman"/>
        </w:rPr>
        <w:t>__</w:t>
      </w:r>
      <w:r w:rsidRPr="00A35595">
        <w:rPr>
          <w:rFonts w:ascii="Times New Roman" w:hAnsi="Times New Roman" w:cs="Times New Roman"/>
        </w:rPr>
        <w:t xml:space="preserve">_      </w:t>
      </w:r>
    </w:p>
    <w:p w:rsidR="00A35595" w:rsidRPr="00A35595" w:rsidRDefault="00A35595" w:rsidP="00103488">
      <w:pPr>
        <w:spacing w:after="0" w:line="360" w:lineRule="auto"/>
        <w:rPr>
          <w:rFonts w:ascii="Times New Roman" w:hAnsi="Times New Roman" w:cs="Times New Roman"/>
        </w:rPr>
      </w:pPr>
      <w:r w:rsidRPr="00A35595">
        <w:rPr>
          <w:rFonts w:ascii="Times New Roman" w:hAnsi="Times New Roman" w:cs="Times New Roman"/>
        </w:rPr>
        <w:t xml:space="preserve">Please circle:     without correction        </w:t>
      </w:r>
      <w:r>
        <w:rPr>
          <w:rFonts w:ascii="Times New Roman" w:hAnsi="Times New Roman" w:cs="Times New Roman"/>
        </w:rPr>
        <w:t xml:space="preserve">WITH </w:t>
      </w:r>
      <w:r w:rsidRPr="00A35595">
        <w:rPr>
          <w:rFonts w:ascii="Times New Roman" w:hAnsi="Times New Roman" w:cs="Times New Roman"/>
        </w:rPr>
        <w:t xml:space="preserve">correction: </w:t>
      </w:r>
      <w:r>
        <w:rPr>
          <w:rFonts w:ascii="Times New Roman" w:hAnsi="Times New Roman" w:cs="Times New Roman"/>
        </w:rPr>
        <w:t xml:space="preserve">     </w:t>
      </w:r>
      <w:r w:rsidRPr="00A35595">
        <w:rPr>
          <w:rFonts w:ascii="Times New Roman" w:hAnsi="Times New Roman" w:cs="Times New Roman"/>
        </w:rPr>
        <w:t xml:space="preserve">glasses  </w:t>
      </w:r>
      <w:r>
        <w:rPr>
          <w:rFonts w:ascii="Times New Roman" w:hAnsi="Times New Roman" w:cs="Times New Roman"/>
        </w:rPr>
        <w:t xml:space="preserve">       </w:t>
      </w:r>
      <w:r w:rsidRPr="00A35595">
        <w:rPr>
          <w:rFonts w:ascii="Times New Roman" w:hAnsi="Times New Roman" w:cs="Times New Roman"/>
        </w:rPr>
        <w:t>contacts</w:t>
      </w:r>
    </w:p>
    <w:p w:rsidR="00866D61" w:rsidRPr="002A2EE0" w:rsidRDefault="00866D61" w:rsidP="009F1AE0">
      <w:pPr>
        <w:pStyle w:val="NoSpacing"/>
        <w:numPr>
          <w:ilvl w:val="0"/>
          <w:numId w:val="5"/>
        </w:numPr>
      </w:pPr>
      <w:r w:rsidRPr="009F1AE0">
        <w:rPr>
          <w:rFonts w:ascii="Times New Roman" w:hAnsi="Times New Roman" w:cs="Times New Roman"/>
          <w:b/>
        </w:rPr>
        <w:t>COLOR DEFICIENCY</w:t>
      </w:r>
      <w:r w:rsidR="00A35595" w:rsidRPr="009F1AE0">
        <w:rPr>
          <w:rFonts w:ascii="Times New Roman" w:hAnsi="Times New Roman" w:cs="Times New Roman"/>
          <w:b/>
        </w:rPr>
        <w:t xml:space="preserve"> SCREENING</w:t>
      </w:r>
      <w:r w:rsidR="00600D56" w:rsidRPr="002A2EE0">
        <w:t xml:space="preserve"> (using Ishihara’s Tests)</w:t>
      </w:r>
      <w:r w:rsidR="00A35595" w:rsidRPr="002A2EE0">
        <w:t>:</w:t>
      </w:r>
      <w:r w:rsidRPr="002A2EE0">
        <w:tab/>
        <w:t xml:space="preserve"> </w:t>
      </w:r>
      <w:r w:rsidR="005038BA" w:rsidRPr="002A2EE0">
        <w:tab/>
      </w:r>
    </w:p>
    <w:p w:rsidR="009F1AE0" w:rsidRPr="00103488" w:rsidRDefault="009F1AE0" w:rsidP="009F1AE0">
      <w:pPr>
        <w:pStyle w:val="NoSpacing"/>
        <w:rPr>
          <w:sz w:val="12"/>
          <w:szCs w:val="12"/>
        </w:rPr>
      </w:pPr>
    </w:p>
    <w:p w:rsidR="00866D61" w:rsidRPr="0011419C" w:rsidRDefault="00866D61" w:rsidP="009F1AE0">
      <w:pPr>
        <w:pStyle w:val="NoSpacing"/>
        <w:rPr>
          <w:sz w:val="24"/>
        </w:rPr>
      </w:pPr>
      <w:r w:rsidRPr="0011419C">
        <w:rPr>
          <w:sz w:val="24"/>
        </w:rPr>
        <w:t xml:space="preserve">Answers to each </w:t>
      </w:r>
      <w:proofErr w:type="gramStart"/>
      <w:r w:rsidRPr="0011419C">
        <w:rPr>
          <w:sz w:val="24"/>
        </w:rPr>
        <w:t>plate</w:t>
      </w:r>
      <w:r w:rsidR="009F1AE0">
        <w:rPr>
          <w:sz w:val="24"/>
        </w:rPr>
        <w:t xml:space="preserve"> :</w:t>
      </w:r>
      <w:proofErr w:type="gramEnd"/>
      <w:r w:rsidR="009F1AE0">
        <w:rPr>
          <w:sz w:val="24"/>
        </w:rPr>
        <w:t xml:space="preserve"> please circle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30"/>
        <w:gridCol w:w="1399"/>
        <w:gridCol w:w="848"/>
        <w:gridCol w:w="910"/>
        <w:gridCol w:w="848"/>
        <w:gridCol w:w="981"/>
        <w:gridCol w:w="2634"/>
      </w:tblGrid>
      <w:tr w:rsidR="00866D61" w:rsidTr="00CC1291">
        <w:tc>
          <w:tcPr>
            <w:tcW w:w="1789" w:type="dxa"/>
          </w:tcPr>
          <w:p w:rsidR="00866D61" w:rsidRPr="00D1066E" w:rsidRDefault="00866D61" w:rsidP="00CC129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66E">
              <w:rPr>
                <w:rFonts w:ascii="Times New Roman" w:hAnsi="Times New Roman" w:cs="Times New Roman"/>
                <w:b/>
                <w:sz w:val="20"/>
                <w:szCs w:val="20"/>
              </w:rPr>
              <w:t>Number of Plate</w:t>
            </w:r>
          </w:p>
        </w:tc>
        <w:tc>
          <w:tcPr>
            <w:tcW w:w="1428" w:type="dxa"/>
          </w:tcPr>
          <w:p w:rsidR="00866D61" w:rsidRPr="00D1066E" w:rsidRDefault="00866D61" w:rsidP="00CC129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66E">
              <w:rPr>
                <w:rFonts w:ascii="Times New Roman" w:hAnsi="Times New Roman" w:cs="Times New Roman"/>
                <w:b/>
                <w:sz w:val="20"/>
                <w:szCs w:val="20"/>
              </w:rPr>
              <w:t>Normal Plate</w:t>
            </w:r>
          </w:p>
        </w:tc>
        <w:tc>
          <w:tcPr>
            <w:tcW w:w="3609" w:type="dxa"/>
            <w:gridSpan w:val="4"/>
          </w:tcPr>
          <w:p w:rsidR="00866D61" w:rsidRPr="00D1066E" w:rsidRDefault="00866D61" w:rsidP="00CC129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66E">
              <w:rPr>
                <w:rFonts w:ascii="Times New Roman" w:hAnsi="Times New Roman" w:cs="Times New Roman"/>
                <w:b/>
                <w:sz w:val="20"/>
                <w:szCs w:val="20"/>
              </w:rPr>
              <w:t>Person with Red Green Deficiencies</w:t>
            </w:r>
          </w:p>
        </w:tc>
        <w:tc>
          <w:tcPr>
            <w:tcW w:w="2750" w:type="dxa"/>
          </w:tcPr>
          <w:p w:rsidR="00866D61" w:rsidRPr="00D1066E" w:rsidRDefault="00866D61" w:rsidP="00CC129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66E">
              <w:rPr>
                <w:rFonts w:ascii="Times New Roman" w:hAnsi="Times New Roman" w:cs="Times New Roman"/>
                <w:b/>
                <w:sz w:val="20"/>
                <w:szCs w:val="20"/>
              </w:rPr>
              <w:t>Person with Total Color Blindness and Weakness</w:t>
            </w:r>
          </w:p>
        </w:tc>
      </w:tr>
      <w:tr w:rsidR="00866D61" w:rsidRPr="00CC1291" w:rsidTr="00CC1291">
        <w:tc>
          <w:tcPr>
            <w:tcW w:w="1789" w:type="dxa"/>
          </w:tcPr>
          <w:p w:rsidR="00866D61" w:rsidRPr="00D1066E" w:rsidRDefault="00866D61" w:rsidP="00CC12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66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28" w:type="dxa"/>
          </w:tcPr>
          <w:p w:rsidR="00866D61" w:rsidRPr="00D1066E" w:rsidRDefault="00866D61" w:rsidP="00CC12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66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609" w:type="dxa"/>
            <w:gridSpan w:val="4"/>
          </w:tcPr>
          <w:p w:rsidR="00866D61" w:rsidRPr="00D1066E" w:rsidRDefault="00CC1291" w:rsidP="00CC12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66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750" w:type="dxa"/>
          </w:tcPr>
          <w:p w:rsidR="00866D61" w:rsidRPr="00D1066E" w:rsidRDefault="00CC1291" w:rsidP="00CC12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66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866D61" w:rsidRPr="00CC1291" w:rsidTr="00CC1291">
        <w:tc>
          <w:tcPr>
            <w:tcW w:w="1789" w:type="dxa"/>
          </w:tcPr>
          <w:p w:rsidR="00866D61" w:rsidRPr="00D1066E" w:rsidRDefault="00866D61" w:rsidP="00CC12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6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28" w:type="dxa"/>
          </w:tcPr>
          <w:p w:rsidR="00866D61" w:rsidRPr="00D1066E" w:rsidRDefault="00866D61" w:rsidP="00CC12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66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609" w:type="dxa"/>
            <w:gridSpan w:val="4"/>
          </w:tcPr>
          <w:p w:rsidR="00866D61" w:rsidRPr="00D1066E" w:rsidRDefault="00CC1291" w:rsidP="00CC12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66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50" w:type="dxa"/>
          </w:tcPr>
          <w:p w:rsidR="00866D61" w:rsidRPr="00D1066E" w:rsidRDefault="00CC1291" w:rsidP="00CC12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66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66D61" w:rsidRPr="00CC1291" w:rsidTr="00CC1291">
        <w:tc>
          <w:tcPr>
            <w:tcW w:w="1789" w:type="dxa"/>
          </w:tcPr>
          <w:p w:rsidR="00866D61" w:rsidRPr="00D1066E" w:rsidRDefault="00866D61" w:rsidP="00CC12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66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28" w:type="dxa"/>
          </w:tcPr>
          <w:p w:rsidR="00866D61" w:rsidRPr="00D1066E" w:rsidRDefault="00866D61" w:rsidP="00CC12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66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609" w:type="dxa"/>
            <w:gridSpan w:val="4"/>
          </w:tcPr>
          <w:p w:rsidR="00866D61" w:rsidRPr="00D1066E" w:rsidRDefault="00CC1291" w:rsidP="00CC12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6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50" w:type="dxa"/>
          </w:tcPr>
          <w:p w:rsidR="00866D61" w:rsidRPr="00D1066E" w:rsidRDefault="00CC1291" w:rsidP="00CC12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66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66D61" w:rsidRPr="00CC1291" w:rsidTr="00CC1291">
        <w:tc>
          <w:tcPr>
            <w:tcW w:w="1789" w:type="dxa"/>
          </w:tcPr>
          <w:p w:rsidR="00866D61" w:rsidRPr="00D1066E" w:rsidRDefault="00866D61" w:rsidP="00CC12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66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28" w:type="dxa"/>
          </w:tcPr>
          <w:p w:rsidR="00866D61" w:rsidRPr="00D1066E" w:rsidRDefault="00866D61" w:rsidP="00CC12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66E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3609" w:type="dxa"/>
            <w:gridSpan w:val="4"/>
          </w:tcPr>
          <w:p w:rsidR="00866D61" w:rsidRPr="00D1066E" w:rsidRDefault="00CC1291" w:rsidP="00CC12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66E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750" w:type="dxa"/>
          </w:tcPr>
          <w:p w:rsidR="00866D61" w:rsidRPr="00D1066E" w:rsidRDefault="00CC1291" w:rsidP="00CC12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66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66D61" w:rsidRPr="00CC1291" w:rsidTr="00CC1291">
        <w:tc>
          <w:tcPr>
            <w:tcW w:w="1789" w:type="dxa"/>
          </w:tcPr>
          <w:p w:rsidR="00866D61" w:rsidRPr="00D1066E" w:rsidRDefault="00866D61" w:rsidP="00CC12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66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28" w:type="dxa"/>
          </w:tcPr>
          <w:p w:rsidR="00866D61" w:rsidRPr="00D1066E" w:rsidRDefault="00866D61" w:rsidP="00CC12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66E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3609" w:type="dxa"/>
            <w:gridSpan w:val="4"/>
          </w:tcPr>
          <w:p w:rsidR="00866D61" w:rsidRPr="00D1066E" w:rsidRDefault="00CC1291" w:rsidP="00CC12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66E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750" w:type="dxa"/>
          </w:tcPr>
          <w:p w:rsidR="00866D61" w:rsidRPr="00D1066E" w:rsidRDefault="00CC1291" w:rsidP="00CC12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66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66D61" w:rsidRPr="00CC1291" w:rsidTr="00CC1291">
        <w:tc>
          <w:tcPr>
            <w:tcW w:w="1789" w:type="dxa"/>
          </w:tcPr>
          <w:p w:rsidR="00866D61" w:rsidRPr="00D1066E" w:rsidRDefault="00866D61" w:rsidP="00CC12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66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28" w:type="dxa"/>
          </w:tcPr>
          <w:p w:rsidR="00866D61" w:rsidRPr="00D1066E" w:rsidRDefault="00866D61" w:rsidP="00CC12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66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609" w:type="dxa"/>
            <w:gridSpan w:val="4"/>
          </w:tcPr>
          <w:p w:rsidR="00866D61" w:rsidRPr="00D1066E" w:rsidRDefault="00CC1291" w:rsidP="00CC12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66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750" w:type="dxa"/>
          </w:tcPr>
          <w:p w:rsidR="00866D61" w:rsidRPr="00D1066E" w:rsidRDefault="00CC1291" w:rsidP="00CC12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66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66D61" w:rsidRPr="00CC1291" w:rsidTr="00CC1291">
        <w:tc>
          <w:tcPr>
            <w:tcW w:w="1789" w:type="dxa"/>
          </w:tcPr>
          <w:p w:rsidR="00866D61" w:rsidRPr="00D1066E" w:rsidRDefault="00866D61" w:rsidP="00CC12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66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28" w:type="dxa"/>
          </w:tcPr>
          <w:p w:rsidR="00866D61" w:rsidRPr="00D1066E" w:rsidRDefault="00866D61" w:rsidP="00CC12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66E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3609" w:type="dxa"/>
            <w:gridSpan w:val="4"/>
          </w:tcPr>
          <w:p w:rsidR="00866D61" w:rsidRPr="00D1066E" w:rsidRDefault="00CC1291" w:rsidP="00CC12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66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750" w:type="dxa"/>
          </w:tcPr>
          <w:p w:rsidR="00866D61" w:rsidRPr="00D1066E" w:rsidRDefault="00CC1291" w:rsidP="00CC12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66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66D61" w:rsidRPr="00CC1291" w:rsidTr="00CC1291">
        <w:tc>
          <w:tcPr>
            <w:tcW w:w="1789" w:type="dxa"/>
          </w:tcPr>
          <w:p w:rsidR="00866D61" w:rsidRPr="00D1066E" w:rsidRDefault="00866D61" w:rsidP="00CC12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66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28" w:type="dxa"/>
          </w:tcPr>
          <w:p w:rsidR="00866D61" w:rsidRPr="00D1066E" w:rsidRDefault="00866D61" w:rsidP="00CC12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6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09" w:type="dxa"/>
            <w:gridSpan w:val="4"/>
          </w:tcPr>
          <w:p w:rsidR="00866D61" w:rsidRPr="00D1066E" w:rsidRDefault="00CC1291" w:rsidP="00CC12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66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750" w:type="dxa"/>
          </w:tcPr>
          <w:p w:rsidR="00866D61" w:rsidRPr="00D1066E" w:rsidRDefault="00CC1291" w:rsidP="00CC12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66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66D61" w:rsidRPr="00CC1291" w:rsidTr="00CC1291">
        <w:tc>
          <w:tcPr>
            <w:tcW w:w="1789" w:type="dxa"/>
          </w:tcPr>
          <w:p w:rsidR="00866D61" w:rsidRPr="00D1066E" w:rsidRDefault="00866D61" w:rsidP="00CC12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66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28" w:type="dxa"/>
          </w:tcPr>
          <w:p w:rsidR="00866D61" w:rsidRPr="00D1066E" w:rsidRDefault="00866D61" w:rsidP="00CC12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66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9" w:type="dxa"/>
            <w:gridSpan w:val="4"/>
          </w:tcPr>
          <w:p w:rsidR="00866D61" w:rsidRPr="00D1066E" w:rsidRDefault="00CC1291" w:rsidP="00CC12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6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50" w:type="dxa"/>
          </w:tcPr>
          <w:p w:rsidR="00866D61" w:rsidRPr="00D1066E" w:rsidRDefault="00CC1291" w:rsidP="00CC12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66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66D61" w:rsidRPr="00CC1291" w:rsidTr="00CC1291">
        <w:tc>
          <w:tcPr>
            <w:tcW w:w="1789" w:type="dxa"/>
          </w:tcPr>
          <w:p w:rsidR="00866D61" w:rsidRPr="00D1066E" w:rsidRDefault="00866D61" w:rsidP="00CC12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66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28" w:type="dxa"/>
          </w:tcPr>
          <w:p w:rsidR="00866D61" w:rsidRPr="00D1066E" w:rsidRDefault="00866D61" w:rsidP="00CC12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66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609" w:type="dxa"/>
            <w:gridSpan w:val="4"/>
          </w:tcPr>
          <w:p w:rsidR="00866D61" w:rsidRPr="00D1066E" w:rsidRDefault="00CC1291" w:rsidP="00CC12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66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750" w:type="dxa"/>
          </w:tcPr>
          <w:p w:rsidR="00866D61" w:rsidRPr="00D1066E" w:rsidRDefault="00CC1291" w:rsidP="00CC12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66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66D61" w:rsidRPr="00CC1291" w:rsidTr="00CC1291">
        <w:tc>
          <w:tcPr>
            <w:tcW w:w="1789" w:type="dxa"/>
          </w:tcPr>
          <w:p w:rsidR="00866D61" w:rsidRPr="00D1066E" w:rsidRDefault="00866D61" w:rsidP="00CC12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66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28" w:type="dxa"/>
          </w:tcPr>
          <w:p w:rsidR="00866D61" w:rsidRPr="00D1066E" w:rsidRDefault="00866D61" w:rsidP="00CC129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66E">
              <w:rPr>
                <w:rFonts w:ascii="Times New Roman" w:hAnsi="Times New Roman" w:cs="Times New Roman"/>
                <w:b/>
                <w:sz w:val="20"/>
                <w:szCs w:val="20"/>
              </w:rPr>
              <w:t>traceable</w:t>
            </w:r>
          </w:p>
        </w:tc>
        <w:tc>
          <w:tcPr>
            <w:tcW w:w="3609" w:type="dxa"/>
            <w:gridSpan w:val="4"/>
          </w:tcPr>
          <w:p w:rsidR="00866D61" w:rsidRPr="00D1066E" w:rsidRDefault="00CC1291" w:rsidP="00CC12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66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750" w:type="dxa"/>
          </w:tcPr>
          <w:p w:rsidR="00866D61" w:rsidRPr="00D1066E" w:rsidRDefault="00CC1291" w:rsidP="00CC12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66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CC1291" w:rsidTr="00CC1291">
        <w:tc>
          <w:tcPr>
            <w:tcW w:w="3217" w:type="dxa"/>
            <w:gridSpan w:val="2"/>
            <w:vMerge w:val="restart"/>
            <w:shd w:val="clear" w:color="auto" w:fill="F2F2F2" w:themeFill="background1" w:themeFillShade="F2"/>
          </w:tcPr>
          <w:p w:rsidR="00CC1291" w:rsidRPr="00D1066E" w:rsidRDefault="00CC1291" w:rsidP="00CC129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1" w:type="dxa"/>
            <w:gridSpan w:val="2"/>
          </w:tcPr>
          <w:p w:rsidR="00CC1291" w:rsidRPr="00D1066E" w:rsidRDefault="00CC1291" w:rsidP="00CC129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1066E">
              <w:rPr>
                <w:rFonts w:ascii="Times New Roman" w:hAnsi="Times New Roman" w:cs="Times New Roman"/>
                <w:b/>
                <w:sz w:val="20"/>
                <w:szCs w:val="20"/>
              </w:rPr>
              <w:t>Protan</w:t>
            </w:r>
            <w:proofErr w:type="spellEnd"/>
          </w:p>
        </w:tc>
        <w:tc>
          <w:tcPr>
            <w:tcW w:w="1838" w:type="dxa"/>
            <w:gridSpan w:val="2"/>
          </w:tcPr>
          <w:p w:rsidR="00CC1291" w:rsidRPr="00D1066E" w:rsidRDefault="00CC1291" w:rsidP="00CC129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1066E">
              <w:rPr>
                <w:rFonts w:ascii="Times New Roman" w:hAnsi="Times New Roman" w:cs="Times New Roman"/>
                <w:b/>
                <w:sz w:val="20"/>
                <w:szCs w:val="20"/>
              </w:rPr>
              <w:t>Deutan</w:t>
            </w:r>
            <w:proofErr w:type="spellEnd"/>
          </w:p>
        </w:tc>
        <w:tc>
          <w:tcPr>
            <w:tcW w:w="2750" w:type="dxa"/>
          </w:tcPr>
          <w:p w:rsidR="00CC1291" w:rsidRPr="00D1066E" w:rsidRDefault="00CC1291" w:rsidP="00CC129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C1291" w:rsidTr="00CC1291">
        <w:tc>
          <w:tcPr>
            <w:tcW w:w="3217" w:type="dxa"/>
            <w:gridSpan w:val="2"/>
            <w:vMerge/>
            <w:shd w:val="clear" w:color="auto" w:fill="F2F2F2" w:themeFill="background1" w:themeFillShade="F2"/>
          </w:tcPr>
          <w:p w:rsidR="00CC1291" w:rsidRPr="00D1066E" w:rsidRDefault="00CC1291" w:rsidP="00CC129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2" w:type="dxa"/>
          </w:tcPr>
          <w:p w:rsidR="00CC1291" w:rsidRPr="00D1066E" w:rsidRDefault="00CC1291" w:rsidP="00CC129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66E">
              <w:rPr>
                <w:rFonts w:ascii="Times New Roman" w:hAnsi="Times New Roman" w:cs="Times New Roman"/>
                <w:b/>
                <w:sz w:val="20"/>
                <w:szCs w:val="20"/>
              </w:rPr>
              <w:t>Strong</w:t>
            </w:r>
          </w:p>
        </w:tc>
        <w:tc>
          <w:tcPr>
            <w:tcW w:w="919" w:type="dxa"/>
          </w:tcPr>
          <w:p w:rsidR="00CC1291" w:rsidRPr="00D1066E" w:rsidRDefault="00CC1291" w:rsidP="00CC129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66E">
              <w:rPr>
                <w:rFonts w:ascii="Times New Roman" w:hAnsi="Times New Roman" w:cs="Times New Roman"/>
                <w:b/>
                <w:sz w:val="20"/>
                <w:szCs w:val="20"/>
              </w:rPr>
              <w:t>Mild</w:t>
            </w:r>
          </w:p>
        </w:tc>
        <w:tc>
          <w:tcPr>
            <w:tcW w:w="852" w:type="dxa"/>
          </w:tcPr>
          <w:p w:rsidR="00CC1291" w:rsidRPr="00D1066E" w:rsidRDefault="00CC1291" w:rsidP="00CC129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66E">
              <w:rPr>
                <w:rFonts w:ascii="Times New Roman" w:hAnsi="Times New Roman" w:cs="Times New Roman"/>
                <w:b/>
                <w:sz w:val="20"/>
                <w:szCs w:val="20"/>
              </w:rPr>
              <w:t>Strong</w:t>
            </w:r>
          </w:p>
        </w:tc>
        <w:tc>
          <w:tcPr>
            <w:tcW w:w="986" w:type="dxa"/>
          </w:tcPr>
          <w:p w:rsidR="00CC1291" w:rsidRPr="00D1066E" w:rsidRDefault="00CC1291" w:rsidP="00CC129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66E">
              <w:rPr>
                <w:rFonts w:ascii="Times New Roman" w:hAnsi="Times New Roman" w:cs="Times New Roman"/>
                <w:b/>
                <w:sz w:val="20"/>
                <w:szCs w:val="20"/>
              </w:rPr>
              <w:t>Mild</w:t>
            </w:r>
          </w:p>
        </w:tc>
        <w:tc>
          <w:tcPr>
            <w:tcW w:w="2750" w:type="dxa"/>
          </w:tcPr>
          <w:p w:rsidR="00CC1291" w:rsidRPr="00D1066E" w:rsidRDefault="00CC1291" w:rsidP="00CC129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C1291" w:rsidTr="00CC1291">
        <w:tc>
          <w:tcPr>
            <w:tcW w:w="1789" w:type="dxa"/>
          </w:tcPr>
          <w:p w:rsidR="00CC1291" w:rsidRPr="00D1066E" w:rsidRDefault="00CC1291" w:rsidP="00CC12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66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28" w:type="dxa"/>
          </w:tcPr>
          <w:p w:rsidR="00CC1291" w:rsidRPr="00D1066E" w:rsidRDefault="00CC1291" w:rsidP="00CC129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66E"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852" w:type="dxa"/>
          </w:tcPr>
          <w:p w:rsidR="00CC1291" w:rsidRPr="00D1066E" w:rsidRDefault="00CC1291" w:rsidP="00CC12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66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19" w:type="dxa"/>
          </w:tcPr>
          <w:p w:rsidR="00CC1291" w:rsidRPr="00D1066E" w:rsidRDefault="00CC1291" w:rsidP="00CC12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66E">
              <w:rPr>
                <w:rFonts w:ascii="Times New Roman" w:hAnsi="Times New Roman" w:cs="Times New Roman"/>
                <w:sz w:val="20"/>
                <w:szCs w:val="20"/>
              </w:rPr>
              <w:t>(3) 5</w:t>
            </w:r>
          </w:p>
        </w:tc>
        <w:tc>
          <w:tcPr>
            <w:tcW w:w="852" w:type="dxa"/>
          </w:tcPr>
          <w:p w:rsidR="00CC1291" w:rsidRPr="00D1066E" w:rsidRDefault="00CC1291" w:rsidP="00CC12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66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86" w:type="dxa"/>
          </w:tcPr>
          <w:p w:rsidR="00CC1291" w:rsidRPr="00D1066E" w:rsidRDefault="00CC1291" w:rsidP="00CC12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66E">
              <w:rPr>
                <w:rFonts w:ascii="Times New Roman" w:hAnsi="Times New Roman" w:cs="Times New Roman"/>
                <w:sz w:val="20"/>
                <w:szCs w:val="20"/>
              </w:rPr>
              <w:t>3 (5)</w:t>
            </w:r>
          </w:p>
        </w:tc>
        <w:tc>
          <w:tcPr>
            <w:tcW w:w="2750" w:type="dxa"/>
          </w:tcPr>
          <w:p w:rsidR="00CC1291" w:rsidRPr="00D1066E" w:rsidRDefault="00CC1291" w:rsidP="00CC129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C1291" w:rsidTr="00CC1291">
        <w:tc>
          <w:tcPr>
            <w:tcW w:w="1789" w:type="dxa"/>
          </w:tcPr>
          <w:p w:rsidR="00CC1291" w:rsidRPr="00D1066E" w:rsidRDefault="00CC1291" w:rsidP="00CC12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66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28" w:type="dxa"/>
          </w:tcPr>
          <w:p w:rsidR="00CC1291" w:rsidRPr="00D1066E" w:rsidRDefault="00CC1291" w:rsidP="00CC129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66E">
              <w:rPr>
                <w:rFonts w:ascii="Times New Roman" w:hAnsi="Times New Roman" w:cs="Times New Roman"/>
                <w:b/>
                <w:sz w:val="20"/>
                <w:szCs w:val="20"/>
              </w:rPr>
              <w:t>96</w:t>
            </w:r>
          </w:p>
        </w:tc>
        <w:tc>
          <w:tcPr>
            <w:tcW w:w="852" w:type="dxa"/>
          </w:tcPr>
          <w:p w:rsidR="00CC1291" w:rsidRPr="00D1066E" w:rsidRDefault="00CC1291" w:rsidP="00CC12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66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19" w:type="dxa"/>
          </w:tcPr>
          <w:p w:rsidR="00CC1291" w:rsidRPr="00D1066E" w:rsidRDefault="00CC1291" w:rsidP="00CC12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66E">
              <w:rPr>
                <w:rFonts w:ascii="Times New Roman" w:hAnsi="Times New Roman" w:cs="Times New Roman"/>
                <w:sz w:val="20"/>
                <w:szCs w:val="20"/>
              </w:rPr>
              <w:t>(9) 6</w:t>
            </w:r>
          </w:p>
        </w:tc>
        <w:tc>
          <w:tcPr>
            <w:tcW w:w="852" w:type="dxa"/>
          </w:tcPr>
          <w:p w:rsidR="00CC1291" w:rsidRPr="00D1066E" w:rsidRDefault="00CC1291" w:rsidP="00CC12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66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86" w:type="dxa"/>
          </w:tcPr>
          <w:p w:rsidR="00CC1291" w:rsidRPr="00D1066E" w:rsidRDefault="00CC1291" w:rsidP="00CC12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66E">
              <w:rPr>
                <w:rFonts w:ascii="Times New Roman" w:hAnsi="Times New Roman" w:cs="Times New Roman"/>
                <w:sz w:val="20"/>
                <w:szCs w:val="20"/>
              </w:rPr>
              <w:t>9 (6)</w:t>
            </w:r>
          </w:p>
        </w:tc>
        <w:tc>
          <w:tcPr>
            <w:tcW w:w="2750" w:type="dxa"/>
          </w:tcPr>
          <w:p w:rsidR="00CC1291" w:rsidRPr="00D1066E" w:rsidRDefault="00CC1291" w:rsidP="00CC129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C1291" w:rsidTr="00CC1291">
        <w:tc>
          <w:tcPr>
            <w:tcW w:w="1789" w:type="dxa"/>
          </w:tcPr>
          <w:p w:rsidR="00CC1291" w:rsidRPr="00D1066E" w:rsidRDefault="00CC1291" w:rsidP="00CC12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66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28" w:type="dxa"/>
          </w:tcPr>
          <w:p w:rsidR="00CC1291" w:rsidRPr="00D1066E" w:rsidRDefault="00CC1291" w:rsidP="00CC129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66E">
              <w:rPr>
                <w:rFonts w:ascii="Times New Roman" w:hAnsi="Times New Roman" w:cs="Times New Roman"/>
                <w:b/>
                <w:sz w:val="20"/>
                <w:szCs w:val="20"/>
              </w:rPr>
              <w:t>Can trace  two lines</w:t>
            </w:r>
          </w:p>
        </w:tc>
        <w:tc>
          <w:tcPr>
            <w:tcW w:w="852" w:type="dxa"/>
          </w:tcPr>
          <w:p w:rsidR="00CC1291" w:rsidRPr="00D1066E" w:rsidRDefault="00CC1291" w:rsidP="00CC129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66E">
              <w:rPr>
                <w:rFonts w:ascii="Times New Roman" w:hAnsi="Times New Roman" w:cs="Times New Roman"/>
                <w:b/>
                <w:sz w:val="20"/>
                <w:szCs w:val="20"/>
              </w:rPr>
              <w:t>Purple</w:t>
            </w:r>
          </w:p>
        </w:tc>
        <w:tc>
          <w:tcPr>
            <w:tcW w:w="919" w:type="dxa"/>
          </w:tcPr>
          <w:p w:rsidR="00CC1291" w:rsidRPr="00D1066E" w:rsidRDefault="00CC1291" w:rsidP="00CC129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66E">
              <w:rPr>
                <w:rFonts w:ascii="Times New Roman" w:hAnsi="Times New Roman" w:cs="Times New Roman"/>
                <w:b/>
                <w:sz w:val="20"/>
                <w:szCs w:val="20"/>
              </w:rPr>
              <w:t>Purple (red)</w:t>
            </w:r>
          </w:p>
        </w:tc>
        <w:tc>
          <w:tcPr>
            <w:tcW w:w="852" w:type="dxa"/>
          </w:tcPr>
          <w:p w:rsidR="00CC1291" w:rsidRPr="00D1066E" w:rsidRDefault="00CC1291" w:rsidP="00CC129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66E">
              <w:rPr>
                <w:rFonts w:ascii="Times New Roman" w:hAnsi="Times New Roman" w:cs="Times New Roman"/>
                <w:b/>
                <w:sz w:val="20"/>
                <w:szCs w:val="20"/>
              </w:rPr>
              <w:t>Red</w:t>
            </w:r>
          </w:p>
        </w:tc>
        <w:tc>
          <w:tcPr>
            <w:tcW w:w="986" w:type="dxa"/>
          </w:tcPr>
          <w:p w:rsidR="00CC1291" w:rsidRPr="00D1066E" w:rsidRDefault="00CC1291" w:rsidP="00CC129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66E">
              <w:rPr>
                <w:rFonts w:ascii="Times New Roman" w:hAnsi="Times New Roman" w:cs="Times New Roman"/>
                <w:b/>
                <w:sz w:val="20"/>
                <w:szCs w:val="20"/>
              </w:rPr>
              <w:t>Red (purple)</w:t>
            </w:r>
          </w:p>
        </w:tc>
        <w:tc>
          <w:tcPr>
            <w:tcW w:w="2750" w:type="dxa"/>
          </w:tcPr>
          <w:p w:rsidR="00CC1291" w:rsidRPr="00D1066E" w:rsidRDefault="00CC1291" w:rsidP="00CC12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66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</w:tbl>
    <w:p w:rsidR="00CC1291" w:rsidRPr="00103488" w:rsidRDefault="00CC1291" w:rsidP="00CC1291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866D61" w:rsidRPr="00CC1291" w:rsidRDefault="00CC1291" w:rsidP="00CC1291">
      <w:pPr>
        <w:spacing w:line="360" w:lineRule="auto"/>
        <w:contextualSpacing/>
        <w:rPr>
          <w:rFonts w:ascii="Times New Roman" w:hAnsi="Times New Roman" w:cs="Times New Roman"/>
          <w:b/>
          <w:sz w:val="24"/>
        </w:rPr>
      </w:pPr>
      <w:r w:rsidRPr="00CC1291">
        <w:rPr>
          <w:rFonts w:ascii="Times New Roman" w:hAnsi="Times New Roman" w:cs="Times New Roman"/>
          <w:b/>
          <w:sz w:val="24"/>
          <w:u w:val="single"/>
        </w:rPr>
        <w:t>Analysis of the results</w:t>
      </w:r>
    </w:p>
    <w:p w:rsidR="00CC1291" w:rsidRDefault="00CC1291" w:rsidP="00CC1291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CC1291">
        <w:rPr>
          <w:rFonts w:ascii="Times New Roman" w:hAnsi="Times New Roman" w:cs="Times New Roman"/>
          <w:sz w:val="24"/>
        </w:rPr>
        <w:t>Assessment</w:t>
      </w:r>
      <w:r w:rsidR="005B3148">
        <w:rPr>
          <w:rFonts w:ascii="Times New Roman" w:hAnsi="Times New Roman" w:cs="Times New Roman"/>
          <w:sz w:val="24"/>
        </w:rPr>
        <w:t xml:space="preserve"> </w:t>
      </w:r>
      <w:r w:rsidRPr="00CC1291">
        <w:rPr>
          <w:rFonts w:ascii="Times New Roman" w:hAnsi="Times New Roman" w:cs="Times New Roman"/>
          <w:sz w:val="24"/>
        </w:rPr>
        <w:t>of the reading plates 1-11 determines normal or defective color vision. If 4 or more plates are read incorrectly, the color vision is regarded as deficient. However, in reference to plate 9, only those who read the numeral 2 and read it easier than those on plate 8 are recorded as abnormal.</w:t>
      </w:r>
    </w:p>
    <w:p w:rsidR="00CC1291" w:rsidRPr="00CC1291" w:rsidRDefault="00CC1291" w:rsidP="00CC1291">
      <w:pPr>
        <w:spacing w:line="240" w:lineRule="auto"/>
        <w:contextualSpacing/>
        <w:rPr>
          <w:rFonts w:ascii="Times New Roman" w:hAnsi="Times New Roman" w:cs="Times New Roman"/>
          <w:sz w:val="24"/>
        </w:rPr>
      </w:pPr>
    </w:p>
    <w:p w:rsidR="00CC1291" w:rsidRDefault="00CC1291" w:rsidP="00CC1291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CC1291">
        <w:rPr>
          <w:rFonts w:ascii="Times New Roman" w:hAnsi="Times New Roman" w:cs="Times New Roman"/>
          <w:sz w:val="24"/>
        </w:rPr>
        <w:t>The mark X shows that the plate cannot be read. The numerals and winding lines in parenthesis show that they can be read or traced but they are comparatively unclear.</w:t>
      </w:r>
    </w:p>
    <w:p w:rsidR="00CC1291" w:rsidRDefault="00CC1291" w:rsidP="00CC1291">
      <w:pPr>
        <w:spacing w:line="240" w:lineRule="auto"/>
        <w:contextualSpacing/>
        <w:rPr>
          <w:rFonts w:ascii="Times New Roman" w:hAnsi="Times New Roman" w:cs="Times New Roman"/>
          <w:sz w:val="24"/>
        </w:rPr>
      </w:pPr>
    </w:p>
    <w:p w:rsidR="00CC1291" w:rsidRDefault="00CC1291" w:rsidP="00CC1291">
      <w:pPr>
        <w:spacing w:line="240" w:lineRule="auto"/>
        <w:contextualSpacing/>
        <w:rPr>
          <w:rFonts w:ascii="Times New Roman" w:hAnsi="Times New Roman" w:cs="Times New Roman"/>
          <w:b/>
          <w:sz w:val="24"/>
        </w:rPr>
      </w:pPr>
    </w:p>
    <w:p w:rsidR="00CC1291" w:rsidRDefault="00CC1291" w:rsidP="000C6384">
      <w:pPr>
        <w:tabs>
          <w:tab w:val="left" w:pos="3667"/>
        </w:tabs>
        <w:spacing w:line="240" w:lineRule="auto"/>
        <w:contextualSpacing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AB98801" wp14:editId="0AA344C4">
                <wp:simplePos x="0" y="0"/>
                <wp:positionH relativeFrom="column">
                  <wp:posOffset>690481</wp:posOffset>
                </wp:positionH>
                <wp:positionV relativeFrom="paragraph">
                  <wp:posOffset>158115</wp:posOffset>
                </wp:positionV>
                <wp:extent cx="2466754" cy="0"/>
                <wp:effectExtent l="0" t="0" r="1016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675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3B0AFEE" id="Straight Connector 12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4.35pt,12.45pt" to="248.6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" strokecolor="black [3040]"/>
            </w:pict>
          </mc:Fallback>
        </mc:AlternateContent>
      </w:r>
      <w:r>
        <w:rPr>
          <w:rFonts w:ascii="Times New Roman" w:hAnsi="Times New Roman" w:cs="Times New Roman"/>
          <w:b/>
          <w:sz w:val="24"/>
        </w:rPr>
        <w:t>Tested by:</w:t>
      </w:r>
      <w:r w:rsidR="00600D56" w:rsidRPr="009F1AE0">
        <w:rPr>
          <w:rFonts w:ascii="Times New Roman" w:hAnsi="Times New Roman" w:cs="Times New Roman"/>
          <w:b/>
          <w:sz w:val="24"/>
          <w:u w:val="single"/>
        </w:rPr>
        <w:tab/>
        <w:t>_________</w:t>
      </w:r>
      <w:r w:rsidR="002A2EE0" w:rsidRPr="009F1AE0">
        <w:rPr>
          <w:rFonts w:ascii="Times New Roman" w:hAnsi="Times New Roman" w:cs="Times New Roman"/>
          <w:b/>
          <w:sz w:val="24"/>
          <w:u w:val="single"/>
        </w:rPr>
        <w:t xml:space="preserve">    ________</w:t>
      </w:r>
    </w:p>
    <w:p w:rsidR="000C6384" w:rsidRDefault="000C6384" w:rsidP="00CC1291">
      <w:pPr>
        <w:spacing w:line="240" w:lineRule="auto"/>
        <w:contextualSpacing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Print/Signature</w:t>
      </w:r>
    </w:p>
    <w:p w:rsidR="00103488" w:rsidRDefault="00103488" w:rsidP="00CC1291">
      <w:pPr>
        <w:spacing w:line="240" w:lineRule="auto"/>
        <w:contextualSpacing/>
        <w:rPr>
          <w:rFonts w:ascii="Times New Roman" w:hAnsi="Times New Roman" w:cs="Times New Roman"/>
          <w:b/>
          <w:sz w:val="24"/>
        </w:rPr>
      </w:pPr>
    </w:p>
    <w:p w:rsidR="00103488" w:rsidRDefault="00103488" w:rsidP="00CC1291">
      <w:pPr>
        <w:spacing w:line="240" w:lineRule="auto"/>
        <w:contextualSpacing/>
        <w:rPr>
          <w:rFonts w:ascii="Times New Roman" w:hAnsi="Times New Roman" w:cs="Times New Roman"/>
          <w:b/>
          <w:sz w:val="24"/>
        </w:rPr>
      </w:pPr>
    </w:p>
    <w:p w:rsidR="00103488" w:rsidRDefault="00103488" w:rsidP="00CC1291">
      <w:pPr>
        <w:spacing w:line="240" w:lineRule="auto"/>
        <w:contextualSpacing/>
        <w:rPr>
          <w:rFonts w:ascii="Times New Roman" w:hAnsi="Times New Roman" w:cs="Times New Roman"/>
          <w:b/>
          <w:sz w:val="24"/>
        </w:rPr>
      </w:pPr>
      <w:r w:rsidRPr="00CC1291"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B66CA1" wp14:editId="5F7233DA">
                <wp:simplePos x="0" y="0"/>
                <wp:positionH relativeFrom="column">
                  <wp:posOffset>76200</wp:posOffset>
                </wp:positionH>
                <wp:positionV relativeFrom="paragraph">
                  <wp:posOffset>42545</wp:posOffset>
                </wp:positionV>
                <wp:extent cx="1600200" cy="30480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1291" w:rsidRPr="00C55B93" w:rsidRDefault="00CC1291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55B93">
                              <w:rPr>
                                <w:rFonts w:ascii="Times New Roman" w:hAnsi="Times New Roman" w:cs="Times New Roman"/>
                                <w:b/>
                              </w:rPr>
                              <w:t>REVISED</w:t>
                            </w:r>
                            <w:r w:rsidR="009F1AE0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="00103488">
                              <w:rPr>
                                <w:rFonts w:ascii="Times New Roman" w:hAnsi="Times New Roman" w:cs="Times New Roman"/>
                                <w:b/>
                              </w:rPr>
                              <w:t>1</w:t>
                            </w:r>
                            <w:r w:rsidR="009F1AE0">
                              <w:rPr>
                                <w:rFonts w:ascii="Times New Roman" w:hAnsi="Times New Roman" w:cs="Times New Roman"/>
                                <w:b/>
                              </w:rPr>
                              <w:t>/</w:t>
                            </w:r>
                            <w:r w:rsidR="00103488">
                              <w:rPr>
                                <w:rFonts w:ascii="Times New Roman" w:hAnsi="Times New Roman" w:cs="Times New Roman"/>
                                <w:b/>
                              </w:rPr>
                              <w:t>13/20</w:t>
                            </w:r>
                            <w:r w:rsidR="009F1AE0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5/31/166</w:t>
                            </w:r>
                            <w:r w:rsidRPr="00C55B93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="009F1AE0">
                              <w:rPr>
                                <w:rFonts w:ascii="Times New Roman" w:hAnsi="Times New Roman" w:cs="Times New Roman"/>
                                <w:b/>
                              </w:rPr>
                              <w:t>55</w:t>
                            </w:r>
                            <w:r w:rsidRPr="00A35595">
                              <w:rPr>
                                <w:rFonts w:ascii="Times New Roman" w:hAnsi="Times New Roman" w:cs="Times New Roman"/>
                              </w:rPr>
                              <w:t>/</w:t>
                            </w:r>
                            <w:r w:rsidR="009F1AE0">
                              <w:rPr>
                                <w:rFonts w:ascii="Times New Roman" w:hAnsi="Times New Roman" w:cs="Times New Roman"/>
                              </w:rPr>
                              <w:t>315/31/16</w:t>
                            </w:r>
                            <w:r w:rsidRPr="00A35595">
                              <w:rPr>
                                <w:rFonts w:ascii="Times New Roman" w:hAnsi="Times New Roman" w:cs="Times New Roman"/>
                              </w:rPr>
                              <w:t>1</w:t>
                            </w:r>
                            <w:r w:rsidR="00A35595" w:rsidRPr="00A35595">
                              <w:rPr>
                                <w:rFonts w:ascii="Times New Roman" w:hAnsi="Times New Roman" w:cs="Times New Roman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B66CA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pt;margin-top:3.35pt;width:126pt;height:2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" stroked="f">
                <v:textbox>
                  <w:txbxContent>
                    <w:p w:rsidR="00CC1291" w:rsidRPr="00C55B93" w:rsidRDefault="00CC1291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C55B93">
                        <w:rPr>
                          <w:rFonts w:ascii="Times New Roman" w:hAnsi="Times New Roman" w:cs="Times New Roman"/>
                          <w:b/>
                        </w:rPr>
                        <w:t>REVISED</w:t>
                      </w:r>
                      <w:r w:rsidR="009F1AE0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="00103488">
                        <w:rPr>
                          <w:rFonts w:ascii="Times New Roman" w:hAnsi="Times New Roman" w:cs="Times New Roman"/>
                          <w:b/>
                        </w:rPr>
                        <w:t>1</w:t>
                      </w:r>
                      <w:r w:rsidR="009F1AE0">
                        <w:rPr>
                          <w:rFonts w:ascii="Times New Roman" w:hAnsi="Times New Roman" w:cs="Times New Roman"/>
                          <w:b/>
                        </w:rPr>
                        <w:t>/</w:t>
                      </w:r>
                      <w:r w:rsidR="00103488">
                        <w:rPr>
                          <w:rFonts w:ascii="Times New Roman" w:hAnsi="Times New Roman" w:cs="Times New Roman"/>
                          <w:b/>
                        </w:rPr>
                        <w:t>13/20</w:t>
                      </w:r>
                      <w:r w:rsidR="009F1AE0">
                        <w:rPr>
                          <w:rFonts w:ascii="Times New Roman" w:hAnsi="Times New Roman" w:cs="Times New Roman"/>
                          <w:b/>
                        </w:rPr>
                        <w:t xml:space="preserve"> 5/31/166</w:t>
                      </w:r>
                      <w:r w:rsidRPr="00C55B93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="009F1AE0">
                        <w:rPr>
                          <w:rFonts w:ascii="Times New Roman" w:hAnsi="Times New Roman" w:cs="Times New Roman"/>
                          <w:b/>
                        </w:rPr>
                        <w:t>55</w:t>
                      </w:r>
                      <w:r w:rsidRPr="00A35595">
                        <w:rPr>
                          <w:rFonts w:ascii="Times New Roman" w:hAnsi="Times New Roman" w:cs="Times New Roman"/>
                        </w:rPr>
                        <w:t>/</w:t>
                      </w:r>
                      <w:r w:rsidR="009F1AE0">
                        <w:rPr>
                          <w:rFonts w:ascii="Times New Roman" w:hAnsi="Times New Roman" w:cs="Times New Roman"/>
                        </w:rPr>
                        <w:t>315/31/16</w:t>
                      </w:r>
                      <w:r w:rsidRPr="00A35595">
                        <w:rPr>
                          <w:rFonts w:ascii="Times New Roman" w:hAnsi="Times New Roman" w:cs="Times New Roman"/>
                        </w:rPr>
                        <w:t>1</w:t>
                      </w:r>
                      <w:r w:rsidR="00A35595" w:rsidRPr="00A35595">
                        <w:rPr>
                          <w:rFonts w:ascii="Times New Roman" w:hAnsi="Times New Roman" w:cs="Times New Roman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03488" w:rsidSect="00C55B93">
      <w:headerReference w:type="default" r:id="rId8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066E" w:rsidRDefault="00D1066E" w:rsidP="00D1066E">
      <w:pPr>
        <w:spacing w:after="0" w:line="240" w:lineRule="auto"/>
      </w:pPr>
      <w:r>
        <w:separator/>
      </w:r>
    </w:p>
  </w:endnote>
  <w:endnote w:type="continuationSeparator" w:id="0">
    <w:p w:rsidR="00D1066E" w:rsidRDefault="00D1066E" w:rsidP="00D10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066E" w:rsidRDefault="00D1066E" w:rsidP="00D1066E">
      <w:pPr>
        <w:spacing w:after="0" w:line="240" w:lineRule="auto"/>
      </w:pPr>
      <w:r>
        <w:separator/>
      </w:r>
    </w:p>
  </w:footnote>
  <w:footnote w:type="continuationSeparator" w:id="0">
    <w:p w:rsidR="00D1066E" w:rsidRDefault="00D1066E" w:rsidP="00D106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1"/>
      <w:tblW w:w="0" w:type="auto"/>
      <w:tblLook w:val="04A0" w:firstRow="1" w:lastRow="0" w:firstColumn="1" w:lastColumn="0" w:noHBand="0" w:noVBand="1"/>
    </w:tblPr>
    <w:tblGrid>
      <w:gridCol w:w="606"/>
      <w:gridCol w:w="3939"/>
      <w:gridCol w:w="574"/>
      <w:gridCol w:w="4231"/>
    </w:tblGrid>
    <w:tr w:rsidR="00D1066E" w:rsidRPr="00D1066E" w:rsidTr="0021226C">
      <w:tc>
        <w:tcPr>
          <w:tcW w:w="648" w:type="dxa"/>
        </w:tcPr>
        <w:p w:rsidR="00D1066E" w:rsidRPr="00D1066E" w:rsidRDefault="00D1066E" w:rsidP="00D1066E"/>
      </w:tc>
      <w:tc>
        <w:tcPr>
          <w:tcW w:w="43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D1066E" w:rsidRPr="00D1066E" w:rsidRDefault="00D1066E" w:rsidP="00D1066E">
          <w:pPr>
            <w:rPr>
              <w:rFonts w:ascii="Tahoma" w:hAnsi="Tahoma" w:cs="Tahoma"/>
              <w:sz w:val="20"/>
              <w:szCs w:val="20"/>
            </w:rPr>
          </w:pPr>
          <w:r w:rsidRPr="00D1066E">
            <w:rPr>
              <w:rFonts w:ascii="Tahoma" w:hAnsi="Tahoma" w:cs="Tahoma"/>
              <w:sz w:val="20"/>
              <w:szCs w:val="20"/>
            </w:rPr>
            <w:t>UM Baltimore Washington Medical Center</w:t>
          </w:r>
        </w:p>
      </w:tc>
      <w:tc>
        <w:tcPr>
          <w:tcW w:w="630" w:type="dxa"/>
        </w:tcPr>
        <w:p w:rsidR="00D1066E" w:rsidRPr="00D1066E" w:rsidRDefault="00D1066E" w:rsidP="00D1066E">
          <w:pPr>
            <w:rPr>
              <w:b/>
            </w:rPr>
          </w:pPr>
        </w:p>
      </w:tc>
      <w:tc>
        <w:tcPr>
          <w:tcW w:w="46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D1066E" w:rsidRPr="00D1066E" w:rsidRDefault="00D1066E" w:rsidP="00D1066E">
          <w:pPr>
            <w:rPr>
              <w:rFonts w:ascii="Tahoma" w:hAnsi="Tahoma" w:cs="Tahoma"/>
              <w:sz w:val="20"/>
              <w:szCs w:val="20"/>
            </w:rPr>
          </w:pPr>
          <w:r w:rsidRPr="00D1066E">
            <w:rPr>
              <w:rFonts w:ascii="Tahoma" w:hAnsi="Tahoma" w:cs="Tahoma"/>
              <w:sz w:val="20"/>
              <w:szCs w:val="20"/>
            </w:rPr>
            <w:t xml:space="preserve">UM Rehabilitation and </w:t>
          </w:r>
          <w:proofErr w:type="spellStart"/>
          <w:r w:rsidRPr="00D1066E">
            <w:rPr>
              <w:rFonts w:ascii="Tahoma" w:hAnsi="Tahoma" w:cs="Tahoma"/>
              <w:sz w:val="20"/>
              <w:szCs w:val="20"/>
            </w:rPr>
            <w:t>Orthopaedic</w:t>
          </w:r>
          <w:proofErr w:type="spellEnd"/>
          <w:r w:rsidRPr="00D1066E">
            <w:rPr>
              <w:rFonts w:ascii="Tahoma" w:hAnsi="Tahoma" w:cs="Tahoma"/>
              <w:sz w:val="20"/>
              <w:szCs w:val="20"/>
            </w:rPr>
            <w:t xml:space="preserve"> Institute</w:t>
          </w:r>
        </w:p>
      </w:tc>
    </w:tr>
    <w:tr w:rsidR="00D1066E" w:rsidRPr="00D1066E" w:rsidTr="0021226C">
      <w:tc>
        <w:tcPr>
          <w:tcW w:w="648" w:type="dxa"/>
        </w:tcPr>
        <w:p w:rsidR="00D1066E" w:rsidRPr="00D1066E" w:rsidRDefault="00D1066E" w:rsidP="00D1066E"/>
      </w:tc>
      <w:tc>
        <w:tcPr>
          <w:tcW w:w="43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D1066E" w:rsidRPr="00D1066E" w:rsidRDefault="00D1066E" w:rsidP="00D1066E">
          <w:pPr>
            <w:rPr>
              <w:rFonts w:ascii="Tahoma" w:hAnsi="Tahoma" w:cs="Tahoma"/>
              <w:sz w:val="20"/>
              <w:szCs w:val="20"/>
            </w:rPr>
          </w:pPr>
          <w:r w:rsidRPr="00D1066E">
            <w:rPr>
              <w:rFonts w:ascii="Tahoma" w:hAnsi="Tahoma" w:cs="Tahoma"/>
              <w:sz w:val="20"/>
              <w:szCs w:val="20"/>
            </w:rPr>
            <w:t>UM Capital Region Medical Center</w:t>
          </w:r>
        </w:p>
      </w:tc>
      <w:tc>
        <w:tcPr>
          <w:tcW w:w="630" w:type="dxa"/>
        </w:tcPr>
        <w:p w:rsidR="00D1066E" w:rsidRPr="00D1066E" w:rsidRDefault="00D1066E" w:rsidP="00D1066E">
          <w:pPr>
            <w:rPr>
              <w:b/>
            </w:rPr>
          </w:pPr>
        </w:p>
      </w:tc>
      <w:tc>
        <w:tcPr>
          <w:tcW w:w="46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D1066E" w:rsidRPr="00D1066E" w:rsidRDefault="00D1066E" w:rsidP="00D1066E">
          <w:pPr>
            <w:rPr>
              <w:rFonts w:ascii="Tahoma" w:hAnsi="Tahoma" w:cs="Tahoma"/>
              <w:sz w:val="20"/>
              <w:szCs w:val="20"/>
            </w:rPr>
          </w:pPr>
          <w:r w:rsidRPr="00D1066E">
            <w:rPr>
              <w:rFonts w:ascii="Tahoma" w:hAnsi="Tahoma" w:cs="Tahoma"/>
              <w:sz w:val="20"/>
              <w:szCs w:val="20"/>
            </w:rPr>
            <w:t>UM Shore Regional Health</w:t>
          </w:r>
        </w:p>
      </w:tc>
    </w:tr>
    <w:tr w:rsidR="00D1066E" w:rsidRPr="00D1066E" w:rsidTr="0021226C">
      <w:tc>
        <w:tcPr>
          <w:tcW w:w="648" w:type="dxa"/>
        </w:tcPr>
        <w:p w:rsidR="00D1066E" w:rsidRPr="00D1066E" w:rsidRDefault="00D1066E" w:rsidP="00D1066E"/>
      </w:tc>
      <w:tc>
        <w:tcPr>
          <w:tcW w:w="43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D1066E" w:rsidRPr="00D1066E" w:rsidRDefault="00D1066E" w:rsidP="00D1066E">
          <w:pPr>
            <w:rPr>
              <w:rFonts w:ascii="Tahoma" w:hAnsi="Tahoma" w:cs="Tahoma"/>
              <w:sz w:val="20"/>
              <w:szCs w:val="20"/>
            </w:rPr>
          </w:pPr>
          <w:r w:rsidRPr="00D1066E">
            <w:rPr>
              <w:rFonts w:ascii="Tahoma" w:hAnsi="Tahoma" w:cs="Tahoma"/>
              <w:sz w:val="20"/>
              <w:szCs w:val="20"/>
            </w:rPr>
            <w:t>UM Charles Regional Medical Center</w:t>
          </w:r>
        </w:p>
      </w:tc>
      <w:tc>
        <w:tcPr>
          <w:tcW w:w="630" w:type="dxa"/>
        </w:tcPr>
        <w:p w:rsidR="00D1066E" w:rsidRPr="00D1066E" w:rsidRDefault="00D1066E" w:rsidP="00D1066E"/>
      </w:tc>
      <w:tc>
        <w:tcPr>
          <w:tcW w:w="46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D1066E" w:rsidRPr="00D1066E" w:rsidRDefault="00D1066E" w:rsidP="00D1066E">
          <w:pPr>
            <w:rPr>
              <w:rFonts w:ascii="Tahoma" w:hAnsi="Tahoma" w:cs="Tahoma"/>
              <w:sz w:val="20"/>
              <w:szCs w:val="20"/>
            </w:rPr>
          </w:pPr>
          <w:r w:rsidRPr="00D1066E">
            <w:rPr>
              <w:rFonts w:ascii="Tahoma" w:hAnsi="Tahoma" w:cs="Tahoma"/>
              <w:sz w:val="20"/>
              <w:szCs w:val="20"/>
            </w:rPr>
            <w:t>UM St Joseph Medical Center</w:t>
          </w:r>
        </w:p>
      </w:tc>
    </w:tr>
    <w:tr w:rsidR="00D1066E" w:rsidRPr="00D1066E" w:rsidTr="0021226C">
      <w:tc>
        <w:tcPr>
          <w:tcW w:w="648" w:type="dxa"/>
        </w:tcPr>
        <w:p w:rsidR="00D1066E" w:rsidRPr="00D1066E" w:rsidRDefault="00D1066E" w:rsidP="00D1066E">
          <w:pPr>
            <w:rPr>
              <w:b/>
            </w:rPr>
          </w:pPr>
          <w:r w:rsidRPr="00D1066E">
            <w:rPr>
              <w:b/>
            </w:rPr>
            <w:t>X</w:t>
          </w:r>
        </w:p>
      </w:tc>
      <w:tc>
        <w:tcPr>
          <w:tcW w:w="43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D1066E" w:rsidRPr="00D1066E" w:rsidRDefault="00D1066E" w:rsidP="00D1066E">
          <w:pPr>
            <w:rPr>
              <w:rFonts w:ascii="Tahoma" w:hAnsi="Tahoma" w:cs="Tahoma"/>
              <w:sz w:val="20"/>
              <w:szCs w:val="20"/>
            </w:rPr>
          </w:pPr>
          <w:r w:rsidRPr="00D1066E">
            <w:rPr>
              <w:rFonts w:ascii="Tahoma" w:hAnsi="Tahoma" w:cs="Tahoma"/>
              <w:sz w:val="20"/>
              <w:szCs w:val="20"/>
            </w:rPr>
            <w:t>UMMC Downtown Campus/UMMS Corporate</w:t>
          </w:r>
        </w:p>
      </w:tc>
      <w:tc>
        <w:tcPr>
          <w:tcW w:w="630" w:type="dxa"/>
        </w:tcPr>
        <w:p w:rsidR="00D1066E" w:rsidRPr="00D1066E" w:rsidRDefault="00D1066E" w:rsidP="00D1066E"/>
      </w:tc>
      <w:tc>
        <w:tcPr>
          <w:tcW w:w="46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D1066E" w:rsidRPr="00D1066E" w:rsidRDefault="00D1066E" w:rsidP="00D1066E">
          <w:pPr>
            <w:rPr>
              <w:rFonts w:ascii="Tahoma" w:hAnsi="Tahoma" w:cs="Tahoma"/>
              <w:sz w:val="20"/>
              <w:szCs w:val="20"/>
            </w:rPr>
          </w:pPr>
          <w:r w:rsidRPr="00D1066E">
            <w:rPr>
              <w:rFonts w:ascii="Tahoma" w:hAnsi="Tahoma" w:cs="Tahoma"/>
              <w:sz w:val="20"/>
              <w:szCs w:val="20"/>
            </w:rPr>
            <w:t>UM Upper Chesapeake Health</w:t>
          </w:r>
        </w:p>
      </w:tc>
    </w:tr>
    <w:tr w:rsidR="00D1066E" w:rsidRPr="00D1066E" w:rsidTr="0021226C">
      <w:tc>
        <w:tcPr>
          <w:tcW w:w="648" w:type="dxa"/>
        </w:tcPr>
        <w:p w:rsidR="00D1066E" w:rsidRPr="00D1066E" w:rsidRDefault="00D1066E" w:rsidP="00D1066E"/>
      </w:tc>
      <w:tc>
        <w:tcPr>
          <w:tcW w:w="43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D1066E" w:rsidRPr="00D1066E" w:rsidRDefault="00D1066E" w:rsidP="00D1066E">
          <w:pPr>
            <w:rPr>
              <w:rFonts w:ascii="Tahoma" w:hAnsi="Tahoma" w:cs="Tahoma"/>
              <w:sz w:val="20"/>
            </w:rPr>
          </w:pPr>
          <w:r w:rsidRPr="00D1066E">
            <w:rPr>
              <w:rFonts w:ascii="Tahoma" w:hAnsi="Tahoma" w:cs="Tahoma"/>
              <w:sz w:val="20"/>
              <w:szCs w:val="20"/>
            </w:rPr>
            <w:t>UMMC Midtown Campus</w:t>
          </w:r>
        </w:p>
      </w:tc>
      <w:tc>
        <w:tcPr>
          <w:tcW w:w="630" w:type="dxa"/>
        </w:tcPr>
        <w:p w:rsidR="00D1066E" w:rsidRPr="00D1066E" w:rsidRDefault="00D1066E" w:rsidP="00D1066E"/>
      </w:tc>
      <w:tc>
        <w:tcPr>
          <w:tcW w:w="4680" w:type="dxa"/>
        </w:tcPr>
        <w:p w:rsidR="00D1066E" w:rsidRPr="00D1066E" w:rsidRDefault="00D1066E" w:rsidP="00D1066E">
          <w:pPr>
            <w:rPr>
              <w:rFonts w:ascii="Times New Roman" w:hAnsi="Times New Roman" w:cs="Times New Roman"/>
            </w:rPr>
          </w:pPr>
        </w:p>
      </w:tc>
    </w:tr>
  </w:tbl>
  <w:p w:rsidR="00D1066E" w:rsidRDefault="00D106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64C3E"/>
    <w:multiLevelType w:val="hybridMultilevel"/>
    <w:tmpl w:val="409AB9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82F4CE7"/>
    <w:multiLevelType w:val="hybridMultilevel"/>
    <w:tmpl w:val="141494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894177"/>
    <w:multiLevelType w:val="hybridMultilevel"/>
    <w:tmpl w:val="F0F4774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1D668BD"/>
    <w:multiLevelType w:val="hybridMultilevel"/>
    <w:tmpl w:val="DC8A5A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8F2424"/>
    <w:multiLevelType w:val="hybridMultilevel"/>
    <w:tmpl w:val="48AE9BC8"/>
    <w:lvl w:ilvl="0" w:tplc="876813F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F8D1590"/>
    <w:multiLevelType w:val="hybridMultilevel"/>
    <w:tmpl w:val="F0F4774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D07"/>
    <w:rsid w:val="000542C9"/>
    <w:rsid w:val="000C6384"/>
    <w:rsid w:val="00103488"/>
    <w:rsid w:val="0011419C"/>
    <w:rsid w:val="0017072F"/>
    <w:rsid w:val="00191CF1"/>
    <w:rsid w:val="00192EA0"/>
    <w:rsid w:val="00215A2F"/>
    <w:rsid w:val="002540BE"/>
    <w:rsid w:val="00266865"/>
    <w:rsid w:val="002A2EE0"/>
    <w:rsid w:val="00307205"/>
    <w:rsid w:val="00393F1A"/>
    <w:rsid w:val="005038BA"/>
    <w:rsid w:val="00516357"/>
    <w:rsid w:val="00551BE0"/>
    <w:rsid w:val="005B3148"/>
    <w:rsid w:val="00600D56"/>
    <w:rsid w:val="00641228"/>
    <w:rsid w:val="00664623"/>
    <w:rsid w:val="006E00A6"/>
    <w:rsid w:val="006E747B"/>
    <w:rsid w:val="007822BD"/>
    <w:rsid w:val="00806D07"/>
    <w:rsid w:val="00866D61"/>
    <w:rsid w:val="008A0255"/>
    <w:rsid w:val="008D149E"/>
    <w:rsid w:val="008E0CF8"/>
    <w:rsid w:val="008E0F23"/>
    <w:rsid w:val="008E527C"/>
    <w:rsid w:val="009A3360"/>
    <w:rsid w:val="009F1AE0"/>
    <w:rsid w:val="00A35595"/>
    <w:rsid w:val="00A42D4B"/>
    <w:rsid w:val="00A94DD3"/>
    <w:rsid w:val="00B15D10"/>
    <w:rsid w:val="00BD7505"/>
    <w:rsid w:val="00C45ABA"/>
    <w:rsid w:val="00C55B93"/>
    <w:rsid w:val="00CC1291"/>
    <w:rsid w:val="00D1066E"/>
    <w:rsid w:val="00EB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D04BD0"/>
  <w15:docId w15:val="{D8843C0D-0EF9-4AA2-9160-3A7E5887F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6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D0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45A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45AB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D14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06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066E"/>
  </w:style>
  <w:style w:type="paragraph" w:styleId="Footer">
    <w:name w:val="footer"/>
    <w:basedOn w:val="Normal"/>
    <w:link w:val="FooterChar"/>
    <w:uiPriority w:val="99"/>
    <w:unhideWhenUsed/>
    <w:rsid w:val="00D106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066E"/>
  </w:style>
  <w:style w:type="table" w:customStyle="1" w:styleId="TableGrid1">
    <w:name w:val="Table Grid1"/>
    <w:basedOn w:val="TableNormal"/>
    <w:next w:val="TableGrid"/>
    <w:uiPriority w:val="59"/>
    <w:rsid w:val="00D106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6A161E-8D36-4688-8130-FFE4F3144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UMMS</Company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UMMS User</dc:creator>
  <cp:lastModifiedBy>Hogan, Regina</cp:lastModifiedBy>
  <cp:revision>4</cp:revision>
  <cp:lastPrinted>2016-04-08T13:42:00Z</cp:lastPrinted>
  <dcterms:created xsi:type="dcterms:W3CDTF">2020-01-13T20:02:00Z</dcterms:created>
  <dcterms:modified xsi:type="dcterms:W3CDTF">2020-01-13T20:18:00Z</dcterms:modified>
</cp:coreProperties>
</file>