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CB" w:rsidRPr="00FA43EF" w:rsidRDefault="000F21CB" w:rsidP="000F21CB">
      <w:pPr>
        <w:jc w:val="center"/>
        <w:rPr>
          <w:sz w:val="28"/>
          <w:szCs w:val="28"/>
        </w:rPr>
      </w:pPr>
      <w:r w:rsidRPr="00760456">
        <w:rPr>
          <w:sz w:val="28"/>
          <w:szCs w:val="28"/>
        </w:rPr>
        <w:t xml:space="preserve">Referral Form for </w:t>
      </w:r>
      <w:r w:rsidR="00DE6B07" w:rsidRPr="00760456">
        <w:rPr>
          <w:sz w:val="28"/>
          <w:szCs w:val="28"/>
        </w:rPr>
        <w:t>Antibody Infusion for COVID</w:t>
      </w:r>
    </w:p>
    <w:p w:rsidR="000F21CB" w:rsidRDefault="000F21CB" w:rsidP="000F21CB">
      <w:pPr>
        <w:jc w:val="center"/>
        <w:rPr>
          <w:sz w:val="28"/>
          <w:szCs w:val="28"/>
        </w:rPr>
      </w:pPr>
      <w:r w:rsidRPr="00FA43EF">
        <w:rPr>
          <w:sz w:val="28"/>
          <w:szCs w:val="28"/>
        </w:rPr>
        <w:t>(**</w:t>
      </w:r>
      <w:bookmarkStart w:id="0" w:name="_GoBack"/>
      <w:bookmarkEnd w:id="0"/>
      <w:r w:rsidR="00760456" w:rsidRPr="00FA43EF">
        <w:rPr>
          <w:sz w:val="28"/>
          <w:szCs w:val="28"/>
        </w:rPr>
        <w:t>Indicates</w:t>
      </w:r>
      <w:r w:rsidRPr="00FA43EF">
        <w:rPr>
          <w:sz w:val="28"/>
          <w:szCs w:val="28"/>
        </w:rPr>
        <w:t xml:space="preserve"> required field)</w:t>
      </w:r>
    </w:p>
    <w:p w:rsidR="00AF0518" w:rsidRDefault="00AF0518" w:rsidP="00AF0518">
      <w:pPr>
        <w:rPr>
          <w:sz w:val="28"/>
          <w:szCs w:val="28"/>
        </w:rPr>
      </w:pPr>
    </w:p>
    <w:p w:rsidR="007F4AB5" w:rsidRPr="00AF0518" w:rsidRDefault="00AF0518" w:rsidP="007F4AB5">
      <w:pPr>
        <w:rPr>
          <w:i/>
          <w:szCs w:val="28"/>
        </w:rPr>
      </w:pPr>
      <w:r>
        <w:rPr>
          <w:i/>
          <w:szCs w:val="28"/>
        </w:rPr>
        <w:t xml:space="preserve">Please complete this form in its entirety answering and including as much patient information as you can. </w:t>
      </w:r>
      <w:r w:rsidR="00173E55">
        <w:rPr>
          <w:i/>
          <w:szCs w:val="28"/>
        </w:rPr>
        <w:t xml:space="preserve">Submit this form to the site closest to the patient. </w:t>
      </w:r>
      <w:r w:rsidR="007F4AB5">
        <w:rPr>
          <w:i/>
          <w:szCs w:val="28"/>
        </w:rPr>
        <w:t xml:space="preserve">The Infusion Site team will review the referral form upon receipt and contact the patient to coordinate services as soon as possible. Please do not call or request preferential treatment as the team will triage and work to meet the needs of the patient with the limited dosing available. Thank you for your understanding. </w:t>
      </w:r>
    </w:p>
    <w:p w:rsidR="00173E55" w:rsidRDefault="00173E55" w:rsidP="00321A65">
      <w:pPr>
        <w:rPr>
          <w:i/>
          <w:szCs w:val="28"/>
        </w:rPr>
      </w:pPr>
      <w:bookmarkStart w:id="1" w:name="_Hlk57531294"/>
    </w:p>
    <w:tbl>
      <w:tblPr>
        <w:tblStyle w:val="TableGrid"/>
        <w:tblW w:w="0" w:type="auto"/>
        <w:tblLook w:val="04A0" w:firstRow="1" w:lastRow="0" w:firstColumn="1" w:lastColumn="0" w:noHBand="0" w:noVBand="1"/>
      </w:tblPr>
      <w:tblGrid>
        <w:gridCol w:w="5395"/>
        <w:gridCol w:w="5395"/>
      </w:tblGrid>
      <w:tr w:rsidR="00173E55" w:rsidTr="00173E55">
        <w:tc>
          <w:tcPr>
            <w:tcW w:w="5395" w:type="dxa"/>
          </w:tcPr>
          <w:p w:rsidR="00173E55" w:rsidRPr="003808E8" w:rsidRDefault="00173E55" w:rsidP="00321A65">
            <w:pPr>
              <w:rPr>
                <w:i/>
                <w:szCs w:val="28"/>
              </w:rPr>
            </w:pPr>
            <w:r w:rsidRPr="003808E8">
              <w:rPr>
                <w:i/>
                <w:szCs w:val="28"/>
              </w:rPr>
              <w:t>Region 1: UPMC Western Maryland Hospital</w:t>
            </w:r>
            <w:r w:rsidR="006D528D" w:rsidRPr="003808E8">
              <w:rPr>
                <w:i/>
                <w:szCs w:val="28"/>
              </w:rPr>
              <w:t xml:space="preserve"> (Cumberland)</w:t>
            </w:r>
          </w:p>
        </w:tc>
        <w:tc>
          <w:tcPr>
            <w:tcW w:w="5395" w:type="dxa"/>
          </w:tcPr>
          <w:p w:rsidR="00173E55" w:rsidRPr="003808E8" w:rsidRDefault="003808E8" w:rsidP="00321A65">
            <w:pPr>
              <w:rPr>
                <w:i/>
              </w:rPr>
            </w:pPr>
            <w:r w:rsidRPr="003808E8">
              <w:rPr>
                <w:rFonts w:eastAsia="Times New Roman"/>
                <w:i/>
                <w:color w:val="000000"/>
              </w:rPr>
              <w:t xml:space="preserve">Email form to </w:t>
            </w:r>
            <w:hyperlink r:id="rId11" w:history="1">
              <w:r w:rsidRPr="003808E8">
                <w:rPr>
                  <w:rStyle w:val="Hyperlink"/>
                  <w:rFonts w:eastAsia="Times New Roman"/>
                  <w:i/>
                </w:rPr>
                <w:t>WMD-COVIDantibody@upmc.edu</w:t>
              </w:r>
            </w:hyperlink>
          </w:p>
        </w:tc>
      </w:tr>
      <w:tr w:rsidR="00173E55" w:rsidTr="00173E55">
        <w:tc>
          <w:tcPr>
            <w:tcW w:w="5395" w:type="dxa"/>
          </w:tcPr>
          <w:p w:rsidR="00173E55" w:rsidRDefault="00173E55" w:rsidP="00321A65">
            <w:pPr>
              <w:rPr>
                <w:i/>
                <w:szCs w:val="28"/>
              </w:rPr>
            </w:pPr>
            <w:r>
              <w:rPr>
                <w:i/>
                <w:szCs w:val="28"/>
              </w:rPr>
              <w:t xml:space="preserve">Region 2: </w:t>
            </w:r>
            <w:proofErr w:type="spellStart"/>
            <w:r>
              <w:rPr>
                <w:i/>
                <w:szCs w:val="28"/>
              </w:rPr>
              <w:t>Meritus</w:t>
            </w:r>
            <w:proofErr w:type="spellEnd"/>
            <w:r w:rsidR="007F4AB5">
              <w:rPr>
                <w:i/>
                <w:szCs w:val="28"/>
              </w:rPr>
              <w:t xml:space="preserve"> Regional Infusion </w:t>
            </w:r>
            <w:r>
              <w:rPr>
                <w:i/>
                <w:szCs w:val="28"/>
              </w:rPr>
              <w:t>Center</w:t>
            </w:r>
            <w:r w:rsidR="006D528D">
              <w:rPr>
                <w:i/>
                <w:szCs w:val="28"/>
              </w:rPr>
              <w:t xml:space="preserve"> (Hagerstown)</w:t>
            </w:r>
          </w:p>
        </w:tc>
        <w:tc>
          <w:tcPr>
            <w:tcW w:w="5395" w:type="dxa"/>
          </w:tcPr>
          <w:p w:rsidR="00173E55" w:rsidRDefault="007F4AB5" w:rsidP="00321A65">
            <w:pPr>
              <w:rPr>
                <w:i/>
                <w:szCs w:val="28"/>
              </w:rPr>
            </w:pPr>
            <w:r>
              <w:rPr>
                <w:i/>
                <w:szCs w:val="28"/>
              </w:rPr>
              <w:t xml:space="preserve">Fax form to </w:t>
            </w:r>
            <w:r w:rsidRPr="007F4AB5">
              <w:rPr>
                <w:i/>
                <w:szCs w:val="28"/>
              </w:rPr>
              <w:t>301-790-9229</w:t>
            </w:r>
          </w:p>
        </w:tc>
      </w:tr>
      <w:tr w:rsidR="00173E55" w:rsidTr="00173E55">
        <w:tc>
          <w:tcPr>
            <w:tcW w:w="5395" w:type="dxa"/>
          </w:tcPr>
          <w:p w:rsidR="00173E55" w:rsidRDefault="00173E55" w:rsidP="00321A65">
            <w:pPr>
              <w:rPr>
                <w:i/>
                <w:szCs w:val="28"/>
              </w:rPr>
            </w:pPr>
            <w:r>
              <w:rPr>
                <w:i/>
                <w:szCs w:val="28"/>
              </w:rPr>
              <w:t>Region 3: Baltimore Convention Center Field Hospital</w:t>
            </w:r>
          </w:p>
        </w:tc>
        <w:tc>
          <w:tcPr>
            <w:tcW w:w="5395" w:type="dxa"/>
          </w:tcPr>
          <w:p w:rsidR="00173E55" w:rsidRDefault="00173E55" w:rsidP="00321A65">
            <w:pPr>
              <w:rPr>
                <w:i/>
                <w:szCs w:val="28"/>
              </w:rPr>
            </w:pPr>
            <w:r>
              <w:rPr>
                <w:i/>
                <w:szCs w:val="28"/>
              </w:rPr>
              <w:t xml:space="preserve">Go to </w:t>
            </w:r>
            <w:hyperlink r:id="rId12" w:history="1">
              <w:r w:rsidRPr="00321A65">
                <w:rPr>
                  <w:rStyle w:val="Hyperlink"/>
                  <w:i/>
                  <w:szCs w:val="28"/>
                </w:rPr>
                <w:t>umms.org/</w:t>
              </w:r>
              <w:proofErr w:type="spellStart"/>
              <w:r w:rsidRPr="00321A65">
                <w:rPr>
                  <w:rStyle w:val="Hyperlink"/>
                  <w:i/>
                  <w:szCs w:val="28"/>
                </w:rPr>
                <w:t>ICReferral</w:t>
              </w:r>
              <w:proofErr w:type="spellEnd"/>
            </w:hyperlink>
            <w:r>
              <w:rPr>
                <w:i/>
                <w:szCs w:val="28"/>
              </w:rPr>
              <w:t xml:space="preserve"> to submit it via secure, HIPAA-compliant upload. </w:t>
            </w:r>
          </w:p>
        </w:tc>
      </w:tr>
      <w:tr w:rsidR="00173E55" w:rsidTr="003808E8">
        <w:trPr>
          <w:trHeight w:val="458"/>
        </w:trPr>
        <w:tc>
          <w:tcPr>
            <w:tcW w:w="5395" w:type="dxa"/>
          </w:tcPr>
          <w:p w:rsidR="00173E55" w:rsidRDefault="00173E55" w:rsidP="00321A65">
            <w:pPr>
              <w:rPr>
                <w:i/>
                <w:szCs w:val="28"/>
              </w:rPr>
            </w:pPr>
            <w:r>
              <w:rPr>
                <w:i/>
                <w:szCs w:val="28"/>
              </w:rPr>
              <w:t xml:space="preserve">Region 4: </w:t>
            </w:r>
            <w:proofErr w:type="spellStart"/>
            <w:r>
              <w:rPr>
                <w:i/>
                <w:szCs w:val="28"/>
              </w:rPr>
              <w:t>TidalHealth</w:t>
            </w:r>
            <w:proofErr w:type="spellEnd"/>
            <w:r>
              <w:rPr>
                <w:i/>
                <w:szCs w:val="28"/>
              </w:rPr>
              <w:t xml:space="preserve"> Peninsula Regional</w:t>
            </w:r>
            <w:r w:rsidR="006D528D">
              <w:rPr>
                <w:i/>
                <w:szCs w:val="28"/>
              </w:rPr>
              <w:t xml:space="preserve"> (Salisbury)</w:t>
            </w:r>
          </w:p>
        </w:tc>
        <w:tc>
          <w:tcPr>
            <w:tcW w:w="5395" w:type="dxa"/>
          </w:tcPr>
          <w:p w:rsidR="00173E55" w:rsidRDefault="00173E55" w:rsidP="00321A65">
            <w:pPr>
              <w:rPr>
                <w:i/>
                <w:szCs w:val="28"/>
              </w:rPr>
            </w:pPr>
          </w:p>
        </w:tc>
      </w:tr>
      <w:tr w:rsidR="00173E55" w:rsidTr="00173E55">
        <w:tc>
          <w:tcPr>
            <w:tcW w:w="5395" w:type="dxa"/>
          </w:tcPr>
          <w:p w:rsidR="00173E55" w:rsidRDefault="00173E55" w:rsidP="00321A65">
            <w:pPr>
              <w:rPr>
                <w:i/>
                <w:szCs w:val="28"/>
              </w:rPr>
            </w:pPr>
            <w:r>
              <w:rPr>
                <w:i/>
                <w:szCs w:val="28"/>
              </w:rPr>
              <w:t>Region 5: Adventist HealthCare Takoma Park Alternative Care Site Infusion Center</w:t>
            </w:r>
          </w:p>
        </w:tc>
        <w:tc>
          <w:tcPr>
            <w:tcW w:w="5395" w:type="dxa"/>
          </w:tcPr>
          <w:p w:rsidR="00173E55" w:rsidRDefault="00173E55" w:rsidP="00321A65">
            <w:pPr>
              <w:rPr>
                <w:i/>
                <w:szCs w:val="28"/>
              </w:rPr>
            </w:pPr>
            <w:r>
              <w:rPr>
                <w:i/>
                <w:szCs w:val="28"/>
              </w:rPr>
              <w:t>Fax form to 301-891-6120</w:t>
            </w:r>
          </w:p>
        </w:tc>
      </w:tr>
      <w:bookmarkEnd w:id="1"/>
    </w:tbl>
    <w:p w:rsidR="00321A65" w:rsidRDefault="00321A65" w:rsidP="00321A65">
      <w:pPr>
        <w:rPr>
          <w:i/>
          <w:szCs w:val="28"/>
        </w:rPr>
      </w:pPr>
    </w:p>
    <w:p w:rsidR="000F21CB" w:rsidRDefault="00760456">
      <w:r>
        <w:t xml:space="preserve">**Date of referral: </w:t>
      </w:r>
    </w:p>
    <w:p w:rsidR="00760456" w:rsidRDefault="00760456"/>
    <w:p w:rsidR="00EC58F8" w:rsidRDefault="003A650D">
      <w:r>
        <w:t>**</w:t>
      </w:r>
      <w:r w:rsidR="000F21CB">
        <w:t>First Name:</w:t>
      </w:r>
    </w:p>
    <w:p w:rsidR="000F21CB" w:rsidRDefault="000F21CB"/>
    <w:p w:rsidR="000F21CB" w:rsidRDefault="003A650D">
      <w:r>
        <w:t>**</w:t>
      </w:r>
      <w:r w:rsidR="000F21CB">
        <w:t>Last Name:</w:t>
      </w:r>
    </w:p>
    <w:p w:rsidR="000F21CB" w:rsidRDefault="000F21CB"/>
    <w:p w:rsidR="000F21CB" w:rsidRDefault="003A650D">
      <w:r>
        <w:t>**</w:t>
      </w:r>
      <w:r w:rsidR="000F21CB">
        <w:t>DOB:</w:t>
      </w:r>
      <w:r w:rsidR="000F21CB" w:rsidRPr="000F21CB">
        <w:rPr>
          <w:noProof/>
        </w:rPr>
        <w:t xml:space="preserve"> </w:t>
      </w:r>
    </w:p>
    <w:p w:rsidR="000F21CB" w:rsidRDefault="000F21CB"/>
    <w:p w:rsidR="000F21CB" w:rsidRDefault="000F21CB">
      <w:r>
        <w:t>Age:</w:t>
      </w:r>
    </w:p>
    <w:p w:rsidR="00280129" w:rsidRDefault="00280129"/>
    <w:p w:rsidR="00280129" w:rsidRDefault="00280129">
      <w:r>
        <w:t xml:space="preserve">**Sex:  </w:t>
      </w:r>
      <w:r>
        <w:sym w:font="Symbol" w:char="F097"/>
      </w:r>
      <w:r>
        <w:t xml:space="preserve"> </w:t>
      </w:r>
      <w:proofErr w:type="gramStart"/>
      <w:r>
        <w:t xml:space="preserve">M   </w:t>
      </w:r>
      <w:proofErr w:type="gramEnd"/>
      <w:r>
        <w:sym w:font="Symbol" w:char="F097"/>
      </w:r>
      <w:r>
        <w:t xml:space="preserve"> F   </w:t>
      </w:r>
      <w:r>
        <w:sym w:font="Symbol" w:char="F097"/>
      </w:r>
      <w:r>
        <w:t xml:space="preserve"> Other __________   </w:t>
      </w:r>
      <w:r>
        <w:sym w:font="Symbol" w:char="F097"/>
      </w:r>
      <w:r>
        <w:t xml:space="preserve"> Unknown</w:t>
      </w:r>
    </w:p>
    <w:p w:rsidR="00DE6B07" w:rsidRDefault="00DE6B07"/>
    <w:p w:rsidR="00DE6B07" w:rsidRDefault="00DE6B07">
      <w:r w:rsidRPr="00760456">
        <w:t>**Patient’s Preferred Language</w:t>
      </w:r>
      <w:r w:rsidRPr="00760456">
        <w:tab/>
      </w:r>
      <w:r w:rsidRPr="00760456">
        <w:tab/>
      </w:r>
      <w:r w:rsidRPr="00760456">
        <w:sym w:font="Symbol" w:char="F097"/>
      </w:r>
      <w:r w:rsidRPr="00760456">
        <w:t xml:space="preserve"> English</w:t>
      </w:r>
      <w:r w:rsidRPr="00760456">
        <w:tab/>
      </w:r>
      <w:r w:rsidRPr="00760456">
        <w:sym w:font="Symbol" w:char="F097"/>
      </w:r>
      <w:r w:rsidRPr="00760456">
        <w:t xml:space="preserve"> Spanish</w:t>
      </w:r>
      <w:r w:rsidRPr="00760456">
        <w:tab/>
      </w:r>
      <w:r w:rsidRPr="00760456">
        <w:sym w:font="Symbol" w:char="F097"/>
      </w:r>
      <w:r w:rsidRPr="00760456">
        <w:t xml:space="preserve"> Other ______________</w:t>
      </w:r>
    </w:p>
    <w:p w:rsidR="000F21CB" w:rsidRDefault="000F21CB"/>
    <w:p w:rsidR="000F21CB" w:rsidRDefault="003A650D">
      <w:r>
        <w:t>**</w:t>
      </w:r>
      <w:r w:rsidR="000F21CB">
        <w:t>Address Line 1:</w:t>
      </w:r>
    </w:p>
    <w:p w:rsidR="000F21CB" w:rsidRDefault="000F21CB">
      <w:r>
        <w:t>Address Line 2:</w:t>
      </w:r>
    </w:p>
    <w:p w:rsidR="000F21CB" w:rsidRDefault="000F21CB"/>
    <w:p w:rsidR="000F21CB" w:rsidRDefault="000F21CB">
      <w:r>
        <w:t>City:</w:t>
      </w:r>
    </w:p>
    <w:p w:rsidR="000F21CB" w:rsidRDefault="000F21CB"/>
    <w:p w:rsidR="000F21CB" w:rsidRDefault="000F21CB">
      <w:r>
        <w:t>State:</w:t>
      </w:r>
    </w:p>
    <w:p w:rsidR="00280129" w:rsidRDefault="00280129"/>
    <w:p w:rsidR="00280129" w:rsidRDefault="00280129">
      <w:r>
        <w:t>County:</w:t>
      </w:r>
    </w:p>
    <w:p w:rsidR="000F21CB" w:rsidRDefault="000F21CB"/>
    <w:p w:rsidR="000F21CB" w:rsidRDefault="003A650D">
      <w:r>
        <w:t>**</w:t>
      </w:r>
      <w:r w:rsidR="000F21CB">
        <w:t>Zip:</w:t>
      </w:r>
    </w:p>
    <w:p w:rsidR="000F21CB" w:rsidRDefault="000F21CB"/>
    <w:p w:rsidR="000F21CB" w:rsidRDefault="003A650D">
      <w:r>
        <w:t>**</w:t>
      </w:r>
      <w:r w:rsidR="000F21CB">
        <w:t>Phone:</w:t>
      </w:r>
      <w:r w:rsidR="000F21CB">
        <w:br/>
      </w:r>
      <w:r w:rsidR="00B1309B">
        <w:sym w:font="Symbol" w:char="F097"/>
      </w:r>
      <w:r w:rsidR="00B1309B">
        <w:t xml:space="preserve"> </w:t>
      </w:r>
      <w:proofErr w:type="gramStart"/>
      <w:r w:rsidR="000F21CB">
        <w:t>cell</w:t>
      </w:r>
      <w:r w:rsidR="00B1309B">
        <w:t xml:space="preserve">  </w:t>
      </w:r>
      <w:proofErr w:type="gramEnd"/>
      <w:r w:rsidR="00B1309B">
        <w:sym w:font="Symbol" w:char="F097"/>
      </w:r>
      <w:r w:rsidR="00B1309B">
        <w:t xml:space="preserve"> </w:t>
      </w:r>
      <w:r w:rsidR="000F21CB">
        <w:t>home</w:t>
      </w:r>
    </w:p>
    <w:p w:rsidR="000F21CB" w:rsidRDefault="000F21CB"/>
    <w:p w:rsidR="000F21CB" w:rsidRDefault="000F21CB">
      <w:r>
        <w:lastRenderedPageBreak/>
        <w:t>Secondary Phone:</w:t>
      </w:r>
    </w:p>
    <w:p w:rsidR="000F21CB" w:rsidRDefault="00B1309B">
      <w:r>
        <w:sym w:font="Symbol" w:char="F097"/>
      </w:r>
      <w:r>
        <w:t xml:space="preserve"> </w:t>
      </w:r>
      <w:proofErr w:type="gramStart"/>
      <w:r>
        <w:t>cell</w:t>
      </w:r>
      <w:proofErr w:type="gramEnd"/>
      <w:r>
        <w:t xml:space="preserve">  </w:t>
      </w:r>
      <w:r>
        <w:sym w:font="Symbol" w:char="F097"/>
      </w:r>
      <w:r>
        <w:t xml:space="preserve"> home</w:t>
      </w:r>
    </w:p>
    <w:p w:rsidR="000F21CB" w:rsidRDefault="000F21CB"/>
    <w:p w:rsidR="00256211" w:rsidRDefault="00256211">
      <w:r>
        <w:t>Emergency Contact Name:</w:t>
      </w:r>
    </w:p>
    <w:p w:rsidR="00256211" w:rsidRDefault="00256211"/>
    <w:p w:rsidR="00256211" w:rsidRDefault="00256211">
      <w:r>
        <w:t>Emergency Contact Relationship</w:t>
      </w:r>
      <w:r w:rsidR="008E60AC">
        <w:t>:</w:t>
      </w:r>
    </w:p>
    <w:p w:rsidR="00256211" w:rsidRDefault="00256211"/>
    <w:p w:rsidR="00256211" w:rsidRDefault="00256211">
      <w:r>
        <w:t>Emergency Contact Phone</w:t>
      </w:r>
      <w:r w:rsidR="002F644E">
        <w:t>:</w:t>
      </w:r>
    </w:p>
    <w:p w:rsidR="00256211" w:rsidRDefault="00256211">
      <w:r>
        <w:sym w:font="Symbol" w:char="F097"/>
      </w:r>
      <w:r>
        <w:t xml:space="preserve"> </w:t>
      </w:r>
      <w:proofErr w:type="gramStart"/>
      <w:r>
        <w:t>cell</w:t>
      </w:r>
      <w:proofErr w:type="gramEnd"/>
      <w:r>
        <w:t xml:space="preserve">  </w:t>
      </w:r>
      <w:r>
        <w:sym w:font="Symbol" w:char="F097"/>
      </w:r>
      <w:r>
        <w:t xml:space="preserve"> home</w:t>
      </w:r>
    </w:p>
    <w:p w:rsidR="00256211" w:rsidRDefault="00256211"/>
    <w:p w:rsidR="00256211" w:rsidRDefault="00256211"/>
    <w:p w:rsidR="00256211" w:rsidRDefault="00932B18">
      <w:r>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7AC65BB8" wp14:editId="70627C79">
                <wp:simplePos x="0" y="0"/>
                <wp:positionH relativeFrom="column">
                  <wp:posOffset>-53340</wp:posOffset>
                </wp:positionH>
                <wp:positionV relativeFrom="paragraph">
                  <wp:posOffset>-73187</wp:posOffset>
                </wp:positionV>
                <wp:extent cx="6932295" cy="2934335"/>
                <wp:effectExtent l="0" t="0" r="14605" b="12065"/>
                <wp:wrapNone/>
                <wp:docPr id="1" name="Text Box 1"/>
                <wp:cNvGraphicFramePr/>
                <a:graphic xmlns:a="http://schemas.openxmlformats.org/drawingml/2006/main">
                  <a:graphicData uri="http://schemas.microsoft.com/office/word/2010/wordprocessingShape">
                    <wps:wsp>
                      <wps:cNvSpPr txBox="1"/>
                      <wps:spPr>
                        <a:xfrm>
                          <a:off x="0" y="0"/>
                          <a:ext cx="6932295" cy="2934335"/>
                        </a:xfrm>
                        <a:prstGeom prst="rect">
                          <a:avLst/>
                        </a:prstGeom>
                        <a:solidFill>
                          <a:schemeClr val="bg1">
                            <a:lumMod val="95000"/>
                          </a:schemeClr>
                        </a:solidFill>
                        <a:ln w="6350">
                          <a:solidFill>
                            <a:prstClr val="black"/>
                          </a:solidFill>
                        </a:ln>
                      </wps:spPr>
                      <wps:txbx>
                        <w:txbxContent>
                          <w:p w:rsidR="00BC451A" w:rsidRPr="00AE6026" w:rsidRDefault="00BC451A" w:rsidP="00BC451A">
                            <w:pPr>
                              <w:rPr>
                                <w:rFonts w:cs="Times New Roman (Body CS)"/>
                                <w:sz w:val="22"/>
                              </w:rPr>
                            </w:pPr>
                            <w:r w:rsidRPr="00AE6026">
                              <w:rPr>
                                <w:rFonts w:cs="Times New Roman (Body CS)"/>
                                <w:sz w:val="22"/>
                              </w:rPr>
                              <w:t xml:space="preserve">Please </w:t>
                            </w:r>
                            <w:r>
                              <w:rPr>
                                <w:rFonts w:cs="Times New Roman (Body CS)"/>
                                <w:sz w:val="22"/>
                              </w:rPr>
                              <w:t xml:space="preserve">include any </w:t>
                            </w:r>
                            <w:r w:rsidRPr="00AE6026">
                              <w:rPr>
                                <w:rFonts w:cs="Times New Roman (Body CS)"/>
                                <w:sz w:val="22"/>
                              </w:rPr>
                              <w:t>additional information</w:t>
                            </w:r>
                            <w:r>
                              <w:rPr>
                                <w:rFonts w:cs="Times New Roman (Body CS)"/>
                                <w:sz w:val="22"/>
                              </w:rPr>
                              <w:t xml:space="preserve"> </w:t>
                            </w:r>
                            <w:r w:rsidRPr="00AE6026">
                              <w:rPr>
                                <w:rFonts w:cs="Times New Roman (Body CS)"/>
                                <w:sz w:val="22"/>
                              </w:rPr>
                              <w:t>re: patient’s health history and medication history.  You may free text, copy/paste, or you may attach a</w:t>
                            </w:r>
                            <w:r>
                              <w:rPr>
                                <w:rFonts w:cs="Times New Roman (Body CS)"/>
                                <w:sz w:val="22"/>
                              </w:rPr>
                              <w:t xml:space="preserve"> recent clinic note </w:t>
                            </w:r>
                            <w:r w:rsidRPr="00AE6026">
                              <w:rPr>
                                <w:rFonts w:cs="Times New Roman (Body CS)"/>
                                <w:sz w:val="22"/>
                              </w:rPr>
                              <w:t>or other document that includes current problem list, health history (major surgeries, major illnesses), current medication list</w:t>
                            </w:r>
                            <w:r>
                              <w:rPr>
                                <w:rFonts w:cs="Times New Roman (Body CS)"/>
                                <w:sz w:val="22"/>
                              </w:rPr>
                              <w:t>, and medication</w:t>
                            </w:r>
                            <w:r w:rsidR="00E939EA">
                              <w:rPr>
                                <w:rFonts w:cs="Times New Roman (Body CS)"/>
                                <w:sz w:val="22"/>
                              </w:rPr>
                              <w:t>/food</w:t>
                            </w:r>
                            <w:r>
                              <w:rPr>
                                <w:rFonts w:cs="Times New Roman (Body CS)"/>
                                <w:sz w:val="22"/>
                              </w:rPr>
                              <w:t xml:space="preserve"> allergies</w:t>
                            </w:r>
                            <w:r w:rsidRPr="00AE6026">
                              <w:rPr>
                                <w:rFonts w:cs="Times New Roman (Body CS)"/>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C65BB8" id="_x0000_t202" coordsize="21600,21600" o:spt="202" path="m,l,21600r21600,l21600,xe">
                <v:stroke joinstyle="miter"/>
                <v:path gradientshapeok="t" o:connecttype="rect"/>
              </v:shapetype>
              <v:shape id="Text Box 1" o:spid="_x0000_s1026" type="#_x0000_t202" style="position:absolute;margin-left:-4.2pt;margin-top:-5.75pt;width:545.85pt;height:231.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" fillcolor="#f2f2f2 [3052]" strokeweight=".5pt">
                <v:textbox>
                  <w:txbxContent>
                    <w:p w:rsidR="00BC451A" w:rsidRPr="00AE6026" w:rsidRDefault="00BC451A" w:rsidP="00BC451A">
                      <w:pPr>
                        <w:rPr>
                          <w:rFonts w:cs="Times New Roman (Body CS)"/>
                          <w:sz w:val="22"/>
                        </w:rPr>
                      </w:pPr>
                      <w:r w:rsidRPr="00AE6026">
                        <w:rPr>
                          <w:rFonts w:cs="Times New Roman (Body CS)"/>
                          <w:sz w:val="22"/>
                        </w:rPr>
                        <w:t xml:space="preserve">Please </w:t>
                      </w:r>
                      <w:r>
                        <w:rPr>
                          <w:rFonts w:cs="Times New Roman (Body CS)"/>
                          <w:sz w:val="22"/>
                        </w:rPr>
                        <w:t xml:space="preserve">include any </w:t>
                      </w:r>
                      <w:r w:rsidRPr="00AE6026">
                        <w:rPr>
                          <w:rFonts w:cs="Times New Roman (Body CS)"/>
                          <w:sz w:val="22"/>
                        </w:rPr>
                        <w:t>additional information</w:t>
                      </w:r>
                      <w:r>
                        <w:rPr>
                          <w:rFonts w:cs="Times New Roman (Body CS)"/>
                          <w:sz w:val="22"/>
                        </w:rPr>
                        <w:t xml:space="preserve"> </w:t>
                      </w:r>
                      <w:r w:rsidRPr="00AE6026">
                        <w:rPr>
                          <w:rFonts w:cs="Times New Roman (Body CS)"/>
                          <w:sz w:val="22"/>
                        </w:rPr>
                        <w:t>re: patient’s health history and medication history.  You may free text, copy/paste, or you may attach a</w:t>
                      </w:r>
                      <w:r>
                        <w:rPr>
                          <w:rFonts w:cs="Times New Roman (Body CS)"/>
                          <w:sz w:val="22"/>
                        </w:rPr>
                        <w:t xml:space="preserve"> recent clinic note </w:t>
                      </w:r>
                      <w:r w:rsidRPr="00AE6026">
                        <w:rPr>
                          <w:rFonts w:cs="Times New Roman (Body CS)"/>
                          <w:sz w:val="22"/>
                        </w:rPr>
                        <w:t>or other document that includes current problem list, health history (major surgeries, major illnesses), current medication list</w:t>
                      </w:r>
                      <w:r>
                        <w:rPr>
                          <w:rFonts w:cs="Times New Roman (Body CS)"/>
                          <w:sz w:val="22"/>
                        </w:rPr>
                        <w:t>, and medication</w:t>
                      </w:r>
                      <w:r w:rsidR="00E939EA">
                        <w:rPr>
                          <w:rFonts w:cs="Times New Roman (Body CS)"/>
                          <w:sz w:val="22"/>
                        </w:rPr>
                        <w:t>/food</w:t>
                      </w:r>
                      <w:r>
                        <w:rPr>
                          <w:rFonts w:cs="Times New Roman (Body CS)"/>
                          <w:sz w:val="22"/>
                        </w:rPr>
                        <w:t xml:space="preserve"> allergies</w:t>
                      </w:r>
                      <w:r w:rsidRPr="00AE6026">
                        <w:rPr>
                          <w:rFonts w:cs="Times New Roman (Body CS)"/>
                          <w:sz w:val="22"/>
                        </w:rPr>
                        <w:t>.</w:t>
                      </w:r>
                    </w:p>
                  </w:txbxContent>
                </v:textbox>
              </v:shape>
            </w:pict>
          </mc:Fallback>
        </mc:AlternateContent>
      </w:r>
    </w:p>
    <w:p w:rsidR="00BC451A" w:rsidRDefault="00BC451A"/>
    <w:p w:rsidR="00BC451A" w:rsidRDefault="00BC451A"/>
    <w:p w:rsidR="00BC451A" w:rsidRDefault="00BC451A"/>
    <w:p w:rsidR="00BC451A" w:rsidRDefault="00BC451A"/>
    <w:p w:rsidR="00BC451A" w:rsidRDefault="00BC451A"/>
    <w:p w:rsidR="00BC451A" w:rsidRDefault="00BC451A"/>
    <w:p w:rsidR="00BC451A" w:rsidRDefault="00BC451A"/>
    <w:p w:rsidR="00BC451A" w:rsidRDefault="00BC451A"/>
    <w:p w:rsidR="00BC451A" w:rsidRDefault="00BC451A"/>
    <w:p w:rsidR="00BC451A" w:rsidRDefault="00BC451A"/>
    <w:p w:rsidR="00BC451A" w:rsidRDefault="00BC451A"/>
    <w:p w:rsidR="00BC451A" w:rsidRDefault="00BC451A"/>
    <w:p w:rsidR="008E60AC" w:rsidRDefault="008E60AC"/>
    <w:p w:rsidR="008E60AC" w:rsidRDefault="008E60AC"/>
    <w:p w:rsidR="008E60AC" w:rsidRDefault="008E60AC"/>
    <w:p w:rsidR="00256211" w:rsidRPr="00256211" w:rsidRDefault="00256211">
      <w:pPr>
        <w:rPr>
          <w:b/>
          <w:i/>
          <w:u w:val="single"/>
        </w:rPr>
      </w:pPr>
    </w:p>
    <w:p w:rsidR="00256211" w:rsidRPr="00256211" w:rsidRDefault="00256211" w:rsidP="00256211">
      <w:pPr>
        <w:rPr>
          <w:rFonts w:cs="Times New Roman (Body CS)"/>
          <w:b/>
          <w:i/>
          <w:sz w:val="20"/>
          <w:u w:val="single"/>
        </w:rPr>
      </w:pPr>
      <w:r w:rsidRPr="00256211">
        <w:rPr>
          <w:rFonts w:cs="Times New Roman (Body CS)"/>
          <w:b/>
          <w:i/>
          <w:sz w:val="28"/>
          <w:u w:val="single"/>
        </w:rPr>
        <w:t>Inclusion and Exclusion Criteria:</w:t>
      </w:r>
    </w:p>
    <w:p w:rsidR="00256211" w:rsidRDefault="00256211"/>
    <w:p w:rsidR="000F21CB" w:rsidRDefault="003A650D">
      <w:r>
        <w:t>**</w:t>
      </w:r>
      <w:r w:rsidR="000F21CB">
        <w:t>Weight (</w:t>
      </w:r>
      <w:proofErr w:type="spellStart"/>
      <w:r w:rsidR="000F21CB">
        <w:t>lbs</w:t>
      </w:r>
      <w:proofErr w:type="spellEnd"/>
      <w:r w:rsidR="000F21CB">
        <w:t>):</w:t>
      </w:r>
      <w:r w:rsidR="001C0950">
        <w:tab/>
      </w:r>
      <w:r w:rsidR="001C0950">
        <w:tab/>
      </w:r>
      <w:r w:rsidR="008D3830">
        <w:t xml:space="preserve">        </w:t>
      </w:r>
      <w:r w:rsidR="001C0950">
        <w:t>Kg</w:t>
      </w:r>
      <w:r w:rsidR="008D3830">
        <w:t>:</w:t>
      </w:r>
      <w:r w:rsidR="001C0950">
        <w:t xml:space="preserve"> </w:t>
      </w:r>
    </w:p>
    <w:p w:rsidR="000F21CB" w:rsidRDefault="000F21CB"/>
    <w:p w:rsidR="000F21CB" w:rsidRDefault="003A650D">
      <w:r>
        <w:t>**</w:t>
      </w:r>
      <w:r w:rsidR="000F21CB">
        <w:t>Height (feet/inches):</w:t>
      </w:r>
    </w:p>
    <w:p w:rsidR="000F21CB" w:rsidRDefault="000F21CB"/>
    <w:p w:rsidR="000F21CB" w:rsidRDefault="000F21CB">
      <w:r>
        <w:t>BMI:</w:t>
      </w:r>
    </w:p>
    <w:p w:rsidR="00461E53" w:rsidRDefault="00461E53"/>
    <w:p w:rsidR="00461E53" w:rsidRPr="00461E53" w:rsidRDefault="00461E53">
      <w:pPr>
        <w:rPr>
          <w:sz w:val="20"/>
          <w:szCs w:val="20"/>
        </w:rPr>
      </w:pPr>
      <w:r>
        <w:t xml:space="preserve">**Patient </w:t>
      </w:r>
      <w:r w:rsidR="00422BF2">
        <w:t>has had a</w:t>
      </w:r>
      <w:r>
        <w:t xml:space="preserve"> </w:t>
      </w:r>
      <w:r w:rsidR="00422BF2">
        <w:t xml:space="preserve">recent </w:t>
      </w:r>
      <w:r>
        <w:t>SARS-C</w:t>
      </w:r>
      <w:r w:rsidR="00302940">
        <w:t>o</w:t>
      </w:r>
      <w:r>
        <w:t>V2 PCR Positive</w:t>
      </w:r>
      <w:r w:rsidR="00422BF2">
        <w:t xml:space="preserve"> Test Result</w:t>
      </w:r>
      <w:proofErr w:type="gramStart"/>
      <w:r>
        <w:t xml:space="preserve">:  </w:t>
      </w:r>
      <w:proofErr w:type="gramEnd"/>
      <w:r>
        <w:rPr>
          <w:rFonts w:cs="Times New Roman (Body CS)"/>
          <w:sz w:val="28"/>
        </w:rPr>
        <w:sym w:font="Symbol" w:char="F097"/>
      </w:r>
      <w:r>
        <w:rPr>
          <w:rFonts w:cs="Times New Roman (Body CS)"/>
          <w:sz w:val="28"/>
        </w:rPr>
        <w:t xml:space="preserve"> Yes    </w:t>
      </w:r>
      <w:r>
        <w:rPr>
          <w:rFonts w:cs="Times New Roman (Body CS)"/>
          <w:sz w:val="28"/>
        </w:rPr>
        <w:sym w:font="Symbol" w:char="F097"/>
      </w:r>
      <w:r>
        <w:rPr>
          <w:rFonts w:cs="Times New Roman (Body CS)"/>
          <w:sz w:val="28"/>
        </w:rPr>
        <w:t xml:space="preserve"> No</w:t>
      </w:r>
      <w:r w:rsidR="00302940">
        <w:rPr>
          <w:rFonts w:cs="Times New Roman (Body CS)"/>
          <w:sz w:val="20"/>
          <w:szCs w:val="20"/>
        </w:rPr>
        <w:br/>
      </w:r>
      <w:r w:rsidR="00302940" w:rsidRPr="002F644E">
        <w:rPr>
          <w:rFonts w:cs="Times New Roman (Body CS)"/>
          <w:b/>
          <w:bCs/>
          <w:sz w:val="21"/>
          <w:szCs w:val="21"/>
        </w:rPr>
        <w:t xml:space="preserve">(Test must be first known positive test </w:t>
      </w:r>
      <w:r w:rsidR="00565FCC" w:rsidRPr="002F644E">
        <w:rPr>
          <w:rFonts w:cs="Times New Roman (Body CS)"/>
          <w:b/>
          <w:bCs/>
          <w:sz w:val="21"/>
          <w:szCs w:val="21"/>
        </w:rPr>
        <w:t>result</w:t>
      </w:r>
      <w:r w:rsidR="00302940" w:rsidRPr="002F644E">
        <w:rPr>
          <w:rFonts w:cs="Times New Roman (Body CS)"/>
          <w:b/>
          <w:bCs/>
          <w:sz w:val="21"/>
          <w:szCs w:val="21"/>
        </w:rPr>
        <w:t>.)</w:t>
      </w:r>
    </w:p>
    <w:p w:rsidR="000F21CB" w:rsidRDefault="000F21CB"/>
    <w:p w:rsidR="000F21CB" w:rsidRDefault="003A650D">
      <w:r>
        <w:t>**</w:t>
      </w:r>
      <w:r w:rsidR="000F21CB">
        <w:t>SARS-Co</w:t>
      </w:r>
      <w:r w:rsidR="00302940">
        <w:t>V</w:t>
      </w:r>
      <w:r w:rsidR="000F21CB">
        <w:t xml:space="preserve">2 PCR </w:t>
      </w:r>
      <w:proofErr w:type="gramStart"/>
      <w:r w:rsidR="000F21CB">
        <w:t>test</w:t>
      </w:r>
      <w:proofErr w:type="gramEnd"/>
      <w:r w:rsidR="000F21CB">
        <w:t xml:space="preserve"> date</w:t>
      </w:r>
      <w:r w:rsidR="00302940">
        <w:t xml:space="preserve"> (date specimen was obtained)</w:t>
      </w:r>
      <w:r w:rsidR="000F21CB">
        <w:t>:</w:t>
      </w:r>
      <w:r w:rsidR="00461E53">
        <w:t xml:space="preserve"> ______</w:t>
      </w:r>
      <w:r w:rsidR="00BB1F3C">
        <w:t xml:space="preserve"> </w:t>
      </w:r>
    </w:p>
    <w:p w:rsidR="000F21CB" w:rsidRDefault="000F21CB"/>
    <w:p w:rsidR="000F21CB" w:rsidRDefault="00234FBA">
      <w:r w:rsidRPr="00DE6B07">
        <w:rPr>
          <w:b/>
        </w:rPr>
        <w:t>**</w:t>
      </w:r>
      <w:r w:rsidR="000F21CB" w:rsidRPr="00DE6B07">
        <w:rPr>
          <w:b/>
        </w:rPr>
        <w:t>SARS-Co</w:t>
      </w:r>
      <w:r w:rsidR="00302940" w:rsidRPr="00DE6B07">
        <w:rPr>
          <w:b/>
        </w:rPr>
        <w:t>V</w:t>
      </w:r>
      <w:r w:rsidR="000F21CB" w:rsidRPr="00DE6B07">
        <w:rPr>
          <w:b/>
        </w:rPr>
        <w:t>2 symptom onset date</w:t>
      </w:r>
      <w:r w:rsidRPr="00DE6B07">
        <w:rPr>
          <w:b/>
        </w:rPr>
        <w:t xml:space="preserve"> (best approximation</w:t>
      </w:r>
      <w:r w:rsidR="002F644E">
        <w:t>)</w:t>
      </w:r>
      <w:r w:rsidR="000F21CB">
        <w:t>:</w:t>
      </w:r>
      <w:r w:rsidR="00DE6B07">
        <w:t xml:space="preserve">  __________</w:t>
      </w:r>
    </w:p>
    <w:p w:rsidR="00DE6B07" w:rsidRPr="00DE6B07" w:rsidRDefault="00E939EA">
      <w:pPr>
        <w:rPr>
          <w:bCs/>
          <w:sz w:val="20"/>
          <w:szCs w:val="20"/>
        </w:rPr>
      </w:pPr>
      <w:r>
        <w:rPr>
          <w:bCs/>
          <w:sz w:val="20"/>
          <w:szCs w:val="20"/>
        </w:rPr>
        <w:t>[Note: Antibody therapy</w:t>
      </w:r>
      <w:r w:rsidR="002F644E" w:rsidRPr="00DE6B07">
        <w:rPr>
          <w:bCs/>
          <w:sz w:val="20"/>
          <w:szCs w:val="20"/>
        </w:rPr>
        <w:t xml:space="preserve"> is approved for patients with mild to moderate COVID symptoms.  </w:t>
      </w:r>
    </w:p>
    <w:p w:rsidR="002F644E" w:rsidRPr="00DE6B07" w:rsidRDefault="002F644E">
      <w:pPr>
        <w:rPr>
          <w:bCs/>
          <w:sz w:val="20"/>
          <w:szCs w:val="20"/>
        </w:rPr>
      </w:pPr>
      <w:r w:rsidRPr="00DE6B07">
        <w:rPr>
          <w:bCs/>
          <w:sz w:val="20"/>
          <w:szCs w:val="20"/>
        </w:rPr>
        <w:t>Asymptomatic patients likely will not benefit and should not be referred.]</w:t>
      </w:r>
    </w:p>
    <w:p w:rsidR="00256211" w:rsidRDefault="00256211"/>
    <w:p w:rsidR="00117A25" w:rsidRDefault="00234FBA">
      <w:r>
        <w:t>**</w:t>
      </w:r>
      <w:r w:rsidR="00117A25">
        <w:t>Patient Symptoms (check all that apply</w:t>
      </w:r>
      <w:r w:rsidR="00CC2A27">
        <w:t>)</w:t>
      </w:r>
      <w:r w:rsidR="00117A25">
        <w:t xml:space="preserve">:   </w:t>
      </w:r>
    </w:p>
    <w:p w:rsidR="000F21CB" w:rsidRDefault="00117A25" w:rsidP="00117A25">
      <w:pPr>
        <w:ind w:left="1440" w:firstLine="720"/>
      </w:pPr>
      <w:r w:rsidRPr="00692AB1">
        <w:rPr>
          <w:rFonts w:cs="Times New Roman (Body CS)"/>
          <w:sz w:val="32"/>
          <w:szCs w:val="32"/>
        </w:rPr>
        <w:sym w:font="Symbol" w:char="F097"/>
      </w:r>
      <w:proofErr w:type="gramStart"/>
      <w:r>
        <w:t>fever</w:t>
      </w:r>
      <w:proofErr w:type="gramEnd"/>
      <w:r>
        <w:tab/>
      </w:r>
      <w:r w:rsidR="0031638A">
        <w:tab/>
      </w:r>
      <w:r w:rsidRPr="00692AB1">
        <w:rPr>
          <w:rFonts w:cs="Times New Roman (Body CS)"/>
          <w:sz w:val="32"/>
          <w:szCs w:val="32"/>
        </w:rPr>
        <w:sym w:font="Symbol" w:char="F097"/>
      </w:r>
      <w:r>
        <w:t>cough</w:t>
      </w:r>
      <w:r>
        <w:tab/>
      </w:r>
      <w:r w:rsidRPr="00692AB1">
        <w:rPr>
          <w:rFonts w:cs="Times New Roman (Body CS)"/>
          <w:sz w:val="32"/>
          <w:szCs w:val="32"/>
        </w:rPr>
        <w:sym w:font="Symbol" w:char="F097"/>
      </w:r>
      <w:r>
        <w:t>SOB</w:t>
      </w:r>
      <w:r>
        <w:tab/>
      </w:r>
      <w:r>
        <w:tab/>
      </w:r>
      <w:r w:rsidRPr="00692AB1">
        <w:rPr>
          <w:rFonts w:cs="Times New Roman (Body CS)"/>
          <w:sz w:val="32"/>
          <w:szCs w:val="32"/>
        </w:rPr>
        <w:sym w:font="Symbol" w:char="F097"/>
      </w:r>
      <w:r>
        <w:t>loss of taste/smell</w:t>
      </w:r>
      <w:r w:rsidR="0031638A">
        <w:tab/>
      </w:r>
      <w:r w:rsidR="0031638A" w:rsidRPr="00692AB1">
        <w:rPr>
          <w:rFonts w:cs="Times New Roman (Body CS)"/>
          <w:sz w:val="32"/>
          <w:szCs w:val="32"/>
        </w:rPr>
        <w:sym w:font="Symbol" w:char="F097"/>
      </w:r>
      <w:r w:rsidR="0031638A">
        <w:t>malaise/fatigue</w:t>
      </w:r>
    </w:p>
    <w:p w:rsidR="00117A25" w:rsidRDefault="00117A25">
      <w:r>
        <w:tab/>
      </w:r>
      <w:r>
        <w:tab/>
      </w:r>
      <w:r>
        <w:tab/>
      </w:r>
      <w:r w:rsidRPr="00692AB1">
        <w:rPr>
          <w:rFonts w:cs="Times New Roman (Body CS)"/>
          <w:sz w:val="32"/>
          <w:szCs w:val="32"/>
        </w:rPr>
        <w:sym w:font="Symbol" w:char="F097"/>
      </w:r>
      <w:r>
        <w:t xml:space="preserve"> Nausea/Vomiting</w:t>
      </w:r>
      <w:r>
        <w:tab/>
      </w:r>
      <w:r w:rsidRPr="00692AB1">
        <w:rPr>
          <w:rFonts w:cs="Times New Roman (Body CS)"/>
          <w:sz w:val="32"/>
          <w:szCs w:val="32"/>
        </w:rPr>
        <w:sym w:font="Symbol" w:char="F097"/>
      </w:r>
      <w:r>
        <w:t>Diarrhea</w:t>
      </w:r>
      <w:r>
        <w:tab/>
      </w:r>
      <w:r w:rsidRPr="00692AB1">
        <w:rPr>
          <w:rFonts w:cs="Times New Roman (Body CS)"/>
          <w:sz w:val="32"/>
          <w:szCs w:val="32"/>
        </w:rPr>
        <w:sym w:font="Symbol" w:char="F097"/>
      </w:r>
      <w:r>
        <w:t>Throat pain</w:t>
      </w:r>
      <w:r>
        <w:tab/>
      </w:r>
      <w:r w:rsidRPr="00692AB1">
        <w:rPr>
          <w:rFonts w:cs="Times New Roman (Body CS)"/>
          <w:sz w:val="32"/>
          <w:szCs w:val="32"/>
        </w:rPr>
        <w:sym w:font="Symbol" w:char="F097"/>
      </w:r>
      <w:r>
        <w:t>Congestion</w:t>
      </w:r>
      <w:r>
        <w:tab/>
      </w:r>
      <w:r w:rsidRPr="00692AB1">
        <w:rPr>
          <w:rFonts w:cs="Times New Roman (Body CS)"/>
          <w:sz w:val="32"/>
          <w:szCs w:val="32"/>
        </w:rPr>
        <w:sym w:font="Symbol" w:char="F097"/>
      </w:r>
      <w:r>
        <w:t>Myalgia</w:t>
      </w:r>
    </w:p>
    <w:p w:rsidR="00117A25" w:rsidRDefault="00117A25">
      <w:r>
        <w:lastRenderedPageBreak/>
        <w:tab/>
      </w:r>
      <w:r>
        <w:tab/>
      </w:r>
      <w:r>
        <w:tab/>
      </w:r>
      <w:r w:rsidR="00CC2A27" w:rsidRPr="00692AB1">
        <w:rPr>
          <w:rFonts w:cs="Times New Roman (Body CS)"/>
          <w:sz w:val="32"/>
          <w:szCs w:val="32"/>
        </w:rPr>
        <w:sym w:font="Symbol" w:char="F097"/>
      </w:r>
      <w:r w:rsidR="00CC2A27">
        <w:rPr>
          <w:rFonts w:cs="Times New Roman (Body CS)"/>
          <w:sz w:val="32"/>
          <w:szCs w:val="32"/>
        </w:rPr>
        <w:t xml:space="preserve"> </w:t>
      </w:r>
      <w:r w:rsidR="00CC2A27" w:rsidRPr="00CC2A27">
        <w:rPr>
          <w:rFonts w:cs="Times New Roman"/>
        </w:rPr>
        <w:t>Headache</w:t>
      </w:r>
      <w:r w:rsidR="00CC2A27">
        <w:rPr>
          <w:rFonts w:cs="Times New Roman (Body CS)"/>
          <w:sz w:val="32"/>
          <w:szCs w:val="32"/>
        </w:rPr>
        <w:t xml:space="preserve"> </w:t>
      </w:r>
      <w:r w:rsidR="00CC2A27">
        <w:rPr>
          <w:rFonts w:cs="Times New Roman (Body CS)"/>
          <w:sz w:val="32"/>
          <w:szCs w:val="32"/>
        </w:rPr>
        <w:tab/>
      </w:r>
      <w:r w:rsidRPr="00692AB1">
        <w:rPr>
          <w:rFonts w:cs="Times New Roman (Body CS)"/>
          <w:sz w:val="32"/>
          <w:szCs w:val="32"/>
        </w:rPr>
        <w:sym w:font="Symbol" w:char="F097"/>
      </w:r>
      <w:r>
        <w:t>Other _____</w:t>
      </w:r>
      <w:r w:rsidR="00235A53">
        <w:t>_______</w:t>
      </w:r>
      <w:r>
        <w:t>____</w:t>
      </w:r>
      <w:r>
        <w:tab/>
      </w:r>
    </w:p>
    <w:p w:rsidR="00117A25" w:rsidRDefault="00117A25"/>
    <w:p w:rsidR="003A650D" w:rsidRPr="00AE6026" w:rsidRDefault="00AE6026" w:rsidP="003A650D">
      <w:pPr>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sidR="003A650D" w:rsidRPr="000F21CB">
        <w:rPr>
          <w:rFonts w:ascii="Times New Roman" w:eastAsia="Times New Roman" w:hAnsi="Times New Roman" w:cs="Times New Roman"/>
          <w:sz w:val="28"/>
          <w:szCs w:val="28"/>
        </w:rPr>
        <w:t>SpO2:</w:t>
      </w:r>
      <w:r w:rsidR="003A650D">
        <w:rPr>
          <w:rFonts w:ascii="Times New Roman" w:eastAsia="Times New Roman" w:hAnsi="Times New Roman" w:cs="Times New Roman"/>
          <w:sz w:val="28"/>
          <w:szCs w:val="28"/>
        </w:rPr>
        <w:t xml:space="preserve"> </w:t>
      </w:r>
      <w:r w:rsidR="005255A6">
        <w:rPr>
          <w:rFonts w:ascii="Times New Roman" w:eastAsia="Times New Roman" w:hAnsi="Times New Roman" w:cs="Times New Roman"/>
          <w:sz w:val="28"/>
          <w:szCs w:val="28"/>
        </w:rPr>
        <w:t>____</w:t>
      </w:r>
      <w:r>
        <w:rPr>
          <w:rFonts w:ascii="Times New Roman" w:eastAsia="Times New Roman" w:hAnsi="Times New Roman" w:cs="Times New Roman"/>
          <w:sz w:val="28"/>
          <w:szCs w:val="28"/>
        </w:rPr>
        <w:t xml:space="preserve"> </w:t>
      </w:r>
      <w:r w:rsidR="00DE6B07">
        <w:rPr>
          <w:rFonts w:ascii="Times New Roman" w:eastAsia="Times New Roman" w:hAnsi="Times New Roman" w:cs="Times New Roman"/>
          <w:sz w:val="22"/>
          <w:szCs w:val="22"/>
        </w:rPr>
        <w:t xml:space="preserve">(If </w:t>
      </w:r>
      <w:r w:rsidR="00DE6B07" w:rsidRPr="00760456">
        <w:rPr>
          <w:rFonts w:ascii="Times New Roman" w:eastAsia="Times New Roman" w:hAnsi="Times New Roman" w:cs="Times New Roman"/>
          <w:sz w:val="22"/>
          <w:szCs w:val="22"/>
        </w:rPr>
        <w:t>&lt; 94</w:t>
      </w:r>
      <w:r w:rsidRPr="00760456">
        <w:rPr>
          <w:rFonts w:ascii="Times New Roman" w:eastAsia="Times New Roman" w:hAnsi="Times New Roman" w:cs="Times New Roman"/>
          <w:sz w:val="22"/>
          <w:szCs w:val="22"/>
        </w:rPr>
        <w:t xml:space="preserve">%, patient should be </w:t>
      </w:r>
      <w:r w:rsidR="00692AB1" w:rsidRPr="00760456">
        <w:rPr>
          <w:rFonts w:ascii="Times New Roman" w:eastAsia="Times New Roman" w:hAnsi="Times New Roman" w:cs="Times New Roman"/>
          <w:sz w:val="22"/>
          <w:szCs w:val="22"/>
        </w:rPr>
        <w:t>referred</w:t>
      </w:r>
      <w:r w:rsidRPr="00760456">
        <w:rPr>
          <w:rFonts w:ascii="Times New Roman" w:eastAsia="Times New Roman" w:hAnsi="Times New Roman" w:cs="Times New Roman"/>
          <w:sz w:val="22"/>
          <w:szCs w:val="22"/>
        </w:rPr>
        <w:t xml:space="preserve"> for </w:t>
      </w:r>
      <w:r w:rsidR="00692AB1" w:rsidRPr="00760456">
        <w:rPr>
          <w:rFonts w:ascii="Times New Roman" w:eastAsia="Times New Roman" w:hAnsi="Times New Roman" w:cs="Times New Roman"/>
          <w:sz w:val="22"/>
          <w:szCs w:val="22"/>
        </w:rPr>
        <w:t xml:space="preserve">hospitalization due to need for supplemental </w:t>
      </w:r>
      <w:r w:rsidRPr="00760456">
        <w:rPr>
          <w:rFonts w:ascii="Times New Roman" w:eastAsia="Times New Roman" w:hAnsi="Times New Roman" w:cs="Times New Roman"/>
          <w:sz w:val="22"/>
          <w:szCs w:val="22"/>
        </w:rPr>
        <w:t xml:space="preserve">O2 and thus would </w:t>
      </w:r>
      <w:r w:rsidR="002F644E" w:rsidRPr="00760456">
        <w:rPr>
          <w:rFonts w:ascii="Times New Roman" w:eastAsia="Times New Roman" w:hAnsi="Times New Roman" w:cs="Times New Roman"/>
          <w:sz w:val="22"/>
          <w:szCs w:val="22"/>
        </w:rPr>
        <w:t xml:space="preserve">not be appropriate for </w:t>
      </w:r>
      <w:r w:rsidR="00644631" w:rsidRPr="00760456">
        <w:rPr>
          <w:rFonts w:ascii="Times New Roman" w:eastAsia="Times New Roman" w:hAnsi="Times New Roman" w:cs="Times New Roman"/>
          <w:sz w:val="22"/>
          <w:szCs w:val="22"/>
        </w:rPr>
        <w:t>Antibody</w:t>
      </w:r>
      <w:r w:rsidRPr="00760456">
        <w:rPr>
          <w:rFonts w:ascii="Times New Roman" w:eastAsia="Times New Roman" w:hAnsi="Times New Roman" w:cs="Times New Roman"/>
          <w:sz w:val="22"/>
          <w:szCs w:val="22"/>
        </w:rPr>
        <w:t xml:space="preserve"> treatment</w:t>
      </w:r>
      <w:r>
        <w:rPr>
          <w:rFonts w:ascii="Times New Roman" w:eastAsia="Times New Roman" w:hAnsi="Times New Roman" w:cs="Times New Roman"/>
          <w:sz w:val="22"/>
          <w:szCs w:val="22"/>
        </w:rPr>
        <w:t>.)</w:t>
      </w:r>
    </w:p>
    <w:p w:rsidR="00256211" w:rsidRDefault="00256211" w:rsidP="003A650D">
      <w:pPr>
        <w:rPr>
          <w:rFonts w:cs="Times New Roman (Body CS)"/>
          <w:sz w:val="32"/>
          <w:szCs w:val="32"/>
        </w:rPr>
      </w:pPr>
    </w:p>
    <w:p w:rsidR="003A650D" w:rsidRPr="00692AB1" w:rsidRDefault="003A650D" w:rsidP="003A650D">
      <w:pPr>
        <w:rPr>
          <w:rFonts w:ascii="Times New Roman" w:eastAsia="Times New Roman" w:hAnsi="Times New Roman" w:cs="Times New Roman"/>
          <w:sz w:val="28"/>
          <w:szCs w:val="28"/>
        </w:rPr>
      </w:pPr>
      <w:r w:rsidRPr="00692AB1">
        <w:rPr>
          <w:rFonts w:cs="Times New Roman (Body CS)"/>
          <w:sz w:val="32"/>
          <w:szCs w:val="32"/>
        </w:rPr>
        <w:sym w:font="Symbol" w:char="F097"/>
      </w:r>
      <w:r w:rsidR="00461E53" w:rsidRPr="00692AB1">
        <w:rPr>
          <w:rFonts w:cs="Times New Roman (Body CS)"/>
          <w:sz w:val="32"/>
          <w:szCs w:val="32"/>
        </w:rPr>
        <w:t xml:space="preserve"> </w:t>
      </w:r>
      <w:r>
        <w:rPr>
          <w:rFonts w:cs="Times New Roman (Body CS)"/>
          <w:sz w:val="28"/>
        </w:rPr>
        <w:t xml:space="preserve">On </w:t>
      </w:r>
      <w:proofErr w:type="gramStart"/>
      <w:r>
        <w:rPr>
          <w:rFonts w:cs="Times New Roman (Body CS)"/>
          <w:sz w:val="28"/>
        </w:rPr>
        <w:t xml:space="preserve">RA </w:t>
      </w:r>
      <w:r w:rsidR="00692AB1">
        <w:rPr>
          <w:rFonts w:cs="Times New Roman (Body CS)"/>
          <w:sz w:val="28"/>
        </w:rPr>
        <w:t xml:space="preserve"> </w:t>
      </w:r>
      <w:r>
        <w:rPr>
          <w:rFonts w:cs="Times New Roman (Body CS)"/>
          <w:sz w:val="28"/>
        </w:rPr>
        <w:t>or</w:t>
      </w:r>
      <w:proofErr w:type="gramEnd"/>
      <w:r>
        <w:rPr>
          <w:rFonts w:cs="Times New Roman (Body CS)"/>
          <w:sz w:val="28"/>
        </w:rPr>
        <w:t xml:space="preserve"> </w:t>
      </w:r>
      <w:r w:rsidR="00692AB1">
        <w:rPr>
          <w:rFonts w:cs="Times New Roman (Body CS)"/>
          <w:sz w:val="28"/>
        </w:rPr>
        <w:t xml:space="preserve"> </w:t>
      </w:r>
      <w:r w:rsidRPr="00692AB1">
        <w:rPr>
          <w:rFonts w:cs="Times New Roman (Body CS)"/>
          <w:sz w:val="32"/>
          <w:szCs w:val="32"/>
        </w:rPr>
        <w:sym w:font="Symbol" w:char="F097"/>
      </w:r>
      <w:r w:rsidRPr="00692AB1">
        <w:rPr>
          <w:rFonts w:cs="Times New Roman (Body CS)"/>
          <w:sz w:val="32"/>
          <w:szCs w:val="32"/>
        </w:rPr>
        <w:t xml:space="preserve"> </w:t>
      </w:r>
      <w:r>
        <w:rPr>
          <w:rFonts w:cs="Times New Roman (Body CS)"/>
          <w:sz w:val="28"/>
        </w:rPr>
        <w:t>On chronic O2 therapy</w:t>
      </w:r>
      <w:r w:rsidR="00692AB1">
        <w:rPr>
          <w:rFonts w:ascii="Times New Roman" w:eastAsia="Times New Roman" w:hAnsi="Times New Roman" w:cs="Times New Roman"/>
          <w:sz w:val="28"/>
          <w:szCs w:val="28"/>
        </w:rPr>
        <w:t xml:space="preserve"> – </w:t>
      </w:r>
      <w:r w:rsidRPr="000F21CB">
        <w:rPr>
          <w:rFonts w:ascii="Times New Roman" w:eastAsia="Times New Roman" w:hAnsi="Times New Roman" w:cs="Times New Roman"/>
          <w:sz w:val="28"/>
        </w:rPr>
        <w:t>Baseline</w:t>
      </w:r>
      <w:r w:rsidR="00692AB1">
        <w:rPr>
          <w:rFonts w:ascii="Times New Roman" w:eastAsia="Times New Roman" w:hAnsi="Times New Roman" w:cs="Times New Roman"/>
          <w:sz w:val="28"/>
        </w:rPr>
        <w:t xml:space="preserve"> </w:t>
      </w:r>
      <w:r w:rsidRPr="000F21CB">
        <w:rPr>
          <w:rFonts w:ascii="Times New Roman" w:eastAsia="Times New Roman" w:hAnsi="Times New Roman" w:cs="Times New Roman"/>
          <w:sz w:val="28"/>
        </w:rPr>
        <w:t>O2 Flow rate</w:t>
      </w:r>
      <w:r>
        <w:rPr>
          <w:rFonts w:ascii="Times New Roman" w:eastAsia="Times New Roman" w:hAnsi="Times New Roman" w:cs="Times New Roman"/>
          <w:sz w:val="28"/>
        </w:rPr>
        <w:t>:</w:t>
      </w:r>
      <w:r w:rsidR="005255A6">
        <w:rPr>
          <w:rFonts w:ascii="Times New Roman" w:eastAsia="Times New Roman" w:hAnsi="Times New Roman" w:cs="Times New Roman"/>
          <w:sz w:val="28"/>
        </w:rPr>
        <w:t xml:space="preserve"> _____</w:t>
      </w:r>
    </w:p>
    <w:p w:rsidR="00256211" w:rsidRDefault="00256211">
      <w:pPr>
        <w:rPr>
          <w:rFonts w:ascii="Times New Roman" w:eastAsia="Times New Roman" w:hAnsi="Times New Roman" w:cs="Times New Roman"/>
          <w:sz w:val="28"/>
        </w:rPr>
      </w:pPr>
    </w:p>
    <w:p w:rsidR="00302940" w:rsidRDefault="003A650D">
      <w:pPr>
        <w:rPr>
          <w:rFonts w:cs="Times New Roman (Body CS)"/>
          <w:sz w:val="28"/>
        </w:rPr>
      </w:pPr>
      <w:r>
        <w:rPr>
          <w:rFonts w:ascii="Times New Roman" w:eastAsia="Times New Roman" w:hAnsi="Times New Roman" w:cs="Times New Roman"/>
          <w:sz w:val="28"/>
        </w:rPr>
        <w:t xml:space="preserve">Has the patient required an increase in O2 flow rate since becoming symptomatic with COVID? </w:t>
      </w:r>
      <w:r>
        <w:rPr>
          <w:rFonts w:cs="Times New Roman (Body CS)"/>
          <w:sz w:val="28"/>
        </w:rPr>
        <w:sym w:font="Symbol" w:char="F097"/>
      </w:r>
      <w:r>
        <w:rPr>
          <w:rFonts w:cs="Times New Roman (Body CS)"/>
          <w:sz w:val="28"/>
        </w:rPr>
        <w:t xml:space="preserve"> Yes </w:t>
      </w:r>
      <w:r w:rsidR="0031638A">
        <w:rPr>
          <w:rFonts w:cs="Times New Roman (Body CS)"/>
          <w:sz w:val="20"/>
          <w:szCs w:val="20"/>
        </w:rPr>
        <w:t xml:space="preserve"> </w:t>
      </w:r>
      <w:r>
        <w:rPr>
          <w:rFonts w:cs="Times New Roman (Body CS)"/>
          <w:sz w:val="28"/>
        </w:rPr>
        <w:sym w:font="Symbol" w:char="F097"/>
      </w:r>
      <w:r>
        <w:rPr>
          <w:rFonts w:cs="Times New Roman (Body CS)"/>
          <w:sz w:val="28"/>
        </w:rPr>
        <w:t xml:space="preserve"> No</w:t>
      </w:r>
    </w:p>
    <w:p w:rsidR="0031638A" w:rsidRDefault="0031638A">
      <w:pPr>
        <w:rPr>
          <w:rFonts w:cs="Times New Roman (Body CS)"/>
          <w:sz w:val="28"/>
        </w:rPr>
      </w:pPr>
    </w:p>
    <w:p w:rsidR="00117A25" w:rsidRDefault="00117A25">
      <w:pPr>
        <w:rPr>
          <w:rFonts w:ascii="Times New Roman" w:eastAsia="Times New Roman" w:hAnsi="Times New Roman" w:cs="Times New Roman"/>
          <w:sz w:val="28"/>
        </w:rPr>
      </w:pPr>
    </w:p>
    <w:p w:rsidR="000F21CB" w:rsidRPr="0031638A" w:rsidRDefault="000F21CB">
      <w:pPr>
        <w:rPr>
          <w:rFonts w:ascii="Times New Roman" w:eastAsia="Times New Roman" w:hAnsi="Times New Roman" w:cs="Times New Roman"/>
          <w:b/>
          <w:i/>
          <w:sz w:val="32"/>
          <w:szCs w:val="32"/>
          <w:u w:val="single"/>
        </w:rPr>
      </w:pPr>
      <w:r w:rsidRPr="00256211">
        <w:rPr>
          <w:b/>
          <w:i/>
          <w:sz w:val="32"/>
          <w:szCs w:val="32"/>
          <w:u w:val="single"/>
        </w:rPr>
        <w:t>High Risk for Severe COVID Illness (</w:t>
      </w:r>
      <w:r w:rsidR="003A650D" w:rsidRPr="00256211">
        <w:rPr>
          <w:b/>
          <w:i/>
          <w:sz w:val="32"/>
          <w:szCs w:val="32"/>
          <w:u w:val="single"/>
        </w:rPr>
        <w:t>check all that apply</w:t>
      </w:r>
      <w:r w:rsidRPr="00256211">
        <w:rPr>
          <w:b/>
          <w:i/>
          <w:sz w:val="32"/>
          <w:szCs w:val="32"/>
          <w:u w:val="single"/>
        </w:rPr>
        <w:t>):</w:t>
      </w:r>
    </w:p>
    <w:p w:rsidR="000F21CB" w:rsidRDefault="000F21CB"/>
    <w:p w:rsidR="000F21CB" w:rsidRPr="0031638A" w:rsidRDefault="0031638A" w:rsidP="0031638A">
      <w:pPr>
        <w:rPr>
          <w:rFonts w:cs="Times New Roman (Body CS)"/>
          <w:sz w:val="20"/>
        </w:rPr>
      </w:pPr>
      <w:r w:rsidRPr="000F21CB">
        <w:rPr>
          <w:rFonts w:cs="Times New Roman (Body CS)"/>
          <w:sz w:val="28"/>
        </w:rPr>
        <w:sym w:font="Symbol" w:char="F0F0"/>
      </w:r>
      <w:r w:rsidRPr="000F21CB">
        <w:rPr>
          <w:rFonts w:cs="Times New Roman (Body CS)"/>
          <w:sz w:val="28"/>
        </w:rPr>
        <w:t xml:space="preserve"> Age </w:t>
      </w:r>
      <w:r w:rsidRPr="000F21CB">
        <w:rPr>
          <w:rFonts w:cs="Times New Roman (Body CS)"/>
          <w:sz w:val="28"/>
        </w:rPr>
        <w:sym w:font="Symbol" w:char="F0B3"/>
      </w:r>
      <w:r w:rsidRPr="000F21CB">
        <w:rPr>
          <w:rFonts w:cs="Times New Roman (Body CS)"/>
          <w:sz w:val="28"/>
        </w:rPr>
        <w:t xml:space="preserve"> 65 y/o</w:t>
      </w:r>
      <w:r>
        <w:rPr>
          <w:rFonts w:cs="Times New Roman (Body CS)"/>
          <w:sz w:val="28"/>
        </w:rPr>
        <w:t xml:space="preserve"> </w:t>
      </w:r>
    </w:p>
    <w:p w:rsidR="000F21CB" w:rsidRPr="0031638A" w:rsidRDefault="0031638A" w:rsidP="0031638A">
      <w:pPr>
        <w:rPr>
          <w:rFonts w:cs="Times New Roman (Body CS)"/>
          <w:sz w:val="20"/>
        </w:rPr>
      </w:pPr>
      <w:r w:rsidRPr="000F21CB">
        <w:rPr>
          <w:rFonts w:cs="Times New Roman (Body CS)"/>
          <w:sz w:val="28"/>
        </w:rPr>
        <w:sym w:font="Symbol" w:char="F0F0"/>
      </w:r>
      <w:r w:rsidRPr="000F21CB">
        <w:rPr>
          <w:rFonts w:cs="Times New Roman (Body CS)"/>
          <w:sz w:val="28"/>
        </w:rPr>
        <w:t xml:space="preserve"> </w:t>
      </w:r>
      <w:r>
        <w:rPr>
          <w:rFonts w:cs="Times New Roman (Body CS)"/>
          <w:sz w:val="28"/>
        </w:rPr>
        <w:t>BMI</w:t>
      </w:r>
      <w:r w:rsidRPr="000F21CB">
        <w:rPr>
          <w:rFonts w:cs="Times New Roman (Body CS)"/>
          <w:sz w:val="28"/>
        </w:rPr>
        <w:t xml:space="preserve"> </w:t>
      </w:r>
      <w:r w:rsidRPr="000F21CB">
        <w:rPr>
          <w:rFonts w:cs="Times New Roman (Body CS)"/>
          <w:sz w:val="28"/>
        </w:rPr>
        <w:sym w:font="Symbol" w:char="F0B3"/>
      </w:r>
      <w:r w:rsidRPr="000F21CB">
        <w:rPr>
          <w:rFonts w:cs="Times New Roman (Body CS)"/>
          <w:sz w:val="28"/>
        </w:rPr>
        <w:t xml:space="preserve"> </w:t>
      </w:r>
      <w:r>
        <w:rPr>
          <w:rFonts w:cs="Times New Roman (Body CS)"/>
          <w:sz w:val="28"/>
        </w:rPr>
        <w:t>3</w:t>
      </w:r>
      <w:r w:rsidRPr="000F21CB">
        <w:rPr>
          <w:rFonts w:cs="Times New Roman (Body CS)"/>
          <w:sz w:val="28"/>
        </w:rPr>
        <w:t>5</w:t>
      </w:r>
      <w:r>
        <w:rPr>
          <w:rFonts w:cs="Times New Roman (Body CS)"/>
          <w:sz w:val="28"/>
        </w:rPr>
        <w:t xml:space="preserve"> </w:t>
      </w:r>
    </w:p>
    <w:p w:rsidR="000F21CB" w:rsidRPr="00235A53" w:rsidRDefault="000F21CB" w:rsidP="000F21CB">
      <w:pPr>
        <w:tabs>
          <w:tab w:val="left" w:pos="2863"/>
        </w:tabs>
        <w:rPr>
          <w:rFonts w:cs="Times New Roman (Body CS)"/>
          <w:sz w:val="22"/>
          <w:szCs w:val="22"/>
        </w:rPr>
      </w:pPr>
      <w:r>
        <w:rPr>
          <w:rFonts w:cs="Times New Roman (Body CS)"/>
          <w:sz w:val="28"/>
        </w:rPr>
        <w:sym w:font="Symbol" w:char="F097"/>
      </w:r>
      <w:r>
        <w:rPr>
          <w:rFonts w:cs="Times New Roman (Body CS)"/>
          <w:sz w:val="28"/>
        </w:rPr>
        <w:t xml:space="preserve"> </w:t>
      </w:r>
      <w:r w:rsidRPr="000F21CB">
        <w:rPr>
          <w:rFonts w:cs="Times New Roman (Body CS)"/>
          <w:sz w:val="28"/>
        </w:rPr>
        <w:t>CKD</w:t>
      </w:r>
      <w:r>
        <w:rPr>
          <w:rFonts w:cs="Times New Roman (Body CS)"/>
          <w:sz w:val="28"/>
        </w:rPr>
        <w:t xml:space="preserve">         </w:t>
      </w:r>
      <w:r w:rsidR="00235A53">
        <w:rPr>
          <w:rFonts w:cs="Times New Roman (Body CS)"/>
          <w:sz w:val="28"/>
        </w:rPr>
        <w:t>Disease Stage __</w:t>
      </w:r>
      <w:r w:rsidR="0031638A">
        <w:rPr>
          <w:rFonts w:cs="Times New Roman (Body CS)"/>
          <w:sz w:val="28"/>
        </w:rPr>
        <w:t>_</w:t>
      </w:r>
      <w:r w:rsidR="00235A53">
        <w:rPr>
          <w:rFonts w:cs="Times New Roman (Body CS)"/>
          <w:sz w:val="28"/>
        </w:rPr>
        <w:t>_ Baseline [Cr]__</w:t>
      </w:r>
      <w:r w:rsidR="0031638A">
        <w:rPr>
          <w:rFonts w:cs="Times New Roman (Body CS)"/>
          <w:sz w:val="28"/>
        </w:rPr>
        <w:t>_</w:t>
      </w:r>
      <w:r w:rsidR="00235A53">
        <w:rPr>
          <w:rFonts w:cs="Times New Roman (Body CS)"/>
          <w:sz w:val="28"/>
        </w:rPr>
        <w:t xml:space="preserve">_ </w:t>
      </w:r>
    </w:p>
    <w:p w:rsidR="000F21CB" w:rsidRDefault="000F21CB" w:rsidP="000F21CB">
      <w:pPr>
        <w:tabs>
          <w:tab w:val="left" w:pos="2863"/>
        </w:tabs>
        <w:rPr>
          <w:rFonts w:cs="Times New Roman (Body CS)"/>
          <w:sz w:val="28"/>
        </w:rPr>
      </w:pPr>
      <w:r>
        <w:rPr>
          <w:rFonts w:cs="Times New Roman (Body CS)"/>
          <w:sz w:val="28"/>
        </w:rPr>
        <w:sym w:font="Symbol" w:char="F097"/>
      </w:r>
      <w:r w:rsidR="00644631">
        <w:rPr>
          <w:rFonts w:cs="Times New Roman (Body CS)"/>
          <w:sz w:val="28"/>
        </w:rPr>
        <w:t xml:space="preserve"> Diabetes </w:t>
      </w:r>
      <w:proofErr w:type="gramStart"/>
      <w:r w:rsidR="00644631">
        <w:rPr>
          <w:rFonts w:cs="Times New Roman (Body CS)"/>
          <w:sz w:val="28"/>
        </w:rPr>
        <w:t xml:space="preserve">Mellitus  </w:t>
      </w:r>
      <w:proofErr w:type="gramEnd"/>
      <w:r>
        <w:rPr>
          <w:rFonts w:cs="Times New Roman (Body CS)"/>
          <w:sz w:val="28"/>
        </w:rPr>
        <w:sym w:font="Symbol" w:char="F097"/>
      </w:r>
      <w:r>
        <w:rPr>
          <w:rFonts w:cs="Times New Roman (Body CS)"/>
          <w:sz w:val="28"/>
        </w:rPr>
        <w:t xml:space="preserve"> Type II    </w:t>
      </w:r>
      <w:r>
        <w:rPr>
          <w:rFonts w:cs="Times New Roman (Body CS)"/>
          <w:sz w:val="28"/>
        </w:rPr>
        <w:sym w:font="Symbol" w:char="F097"/>
      </w:r>
      <w:r>
        <w:rPr>
          <w:rFonts w:cs="Times New Roman (Body CS)"/>
          <w:sz w:val="28"/>
        </w:rPr>
        <w:t>Type I</w:t>
      </w:r>
    </w:p>
    <w:p w:rsidR="000F21CB" w:rsidRDefault="000F21CB" w:rsidP="000F21CB">
      <w:pPr>
        <w:tabs>
          <w:tab w:val="left" w:pos="2863"/>
        </w:tabs>
        <w:rPr>
          <w:rFonts w:cs="Times New Roman (Body CS)"/>
          <w:sz w:val="28"/>
        </w:rPr>
      </w:pPr>
      <w:r>
        <w:rPr>
          <w:rFonts w:cs="Times New Roman (Body CS)"/>
          <w:sz w:val="28"/>
        </w:rPr>
        <w:sym w:font="Symbol" w:char="F097"/>
      </w:r>
      <w:r>
        <w:rPr>
          <w:rFonts w:cs="Times New Roman (Body CS)"/>
          <w:sz w:val="28"/>
        </w:rPr>
        <w:t xml:space="preserve"> Immunosuppressive Disease </w:t>
      </w:r>
      <w:r w:rsidR="00D122A1">
        <w:rPr>
          <w:rFonts w:cs="Times New Roman (Body CS)"/>
          <w:sz w:val="28"/>
        </w:rPr>
        <w:t xml:space="preserve">(e.g. leukemia, lymphoma, </w:t>
      </w:r>
      <w:proofErr w:type="spellStart"/>
      <w:r w:rsidR="00D122A1">
        <w:rPr>
          <w:rFonts w:cs="Times New Roman (Body CS)"/>
          <w:sz w:val="28"/>
        </w:rPr>
        <w:t>asplenia</w:t>
      </w:r>
      <w:proofErr w:type="spellEnd"/>
      <w:r w:rsidR="00D122A1">
        <w:rPr>
          <w:rFonts w:cs="Times New Roman (Body CS)"/>
          <w:sz w:val="28"/>
        </w:rPr>
        <w:t xml:space="preserve">, neutropenia, AIDS if CD4 &lt; 200, etc.) </w:t>
      </w:r>
      <w:r>
        <w:rPr>
          <w:rFonts w:cs="Times New Roman (Body CS)"/>
          <w:sz w:val="28"/>
        </w:rPr>
        <w:t>/ Specify:</w:t>
      </w:r>
      <w:r w:rsidR="005255A6">
        <w:rPr>
          <w:rFonts w:cs="Times New Roman (Body CS)"/>
          <w:sz w:val="28"/>
        </w:rPr>
        <w:t xml:space="preserve">  _____</w:t>
      </w:r>
      <w:r w:rsidR="0031638A">
        <w:rPr>
          <w:rFonts w:cs="Times New Roman (Body CS)"/>
          <w:sz w:val="28"/>
        </w:rPr>
        <w:t>_____</w:t>
      </w:r>
      <w:r w:rsidR="005255A6">
        <w:rPr>
          <w:rFonts w:cs="Times New Roman (Body CS)"/>
          <w:sz w:val="28"/>
        </w:rPr>
        <w:t>__</w:t>
      </w:r>
    </w:p>
    <w:p w:rsidR="000F21CB" w:rsidRDefault="000F21CB" w:rsidP="000F21CB">
      <w:pPr>
        <w:tabs>
          <w:tab w:val="left" w:pos="2863"/>
        </w:tabs>
        <w:rPr>
          <w:rFonts w:cs="Times New Roman (Body CS)"/>
          <w:sz w:val="28"/>
        </w:rPr>
      </w:pPr>
      <w:r>
        <w:rPr>
          <w:rFonts w:cs="Times New Roman (Body CS)"/>
          <w:sz w:val="28"/>
        </w:rPr>
        <w:sym w:font="Symbol" w:char="F097"/>
      </w:r>
      <w:r>
        <w:rPr>
          <w:rFonts w:cs="Times New Roman (Body CS)"/>
          <w:sz w:val="28"/>
        </w:rPr>
        <w:t xml:space="preserve"> Immunosuppressive Treatment </w:t>
      </w:r>
      <w:r w:rsidR="00D122A1">
        <w:rPr>
          <w:rFonts w:cs="Times New Roman (Body CS)"/>
          <w:sz w:val="28"/>
        </w:rPr>
        <w:t xml:space="preserve">(e.g. chronic steroid, chemotherapeutic, </w:t>
      </w:r>
      <w:r w:rsidR="00565FCC">
        <w:rPr>
          <w:rFonts w:cs="Times New Roman (Body CS)"/>
          <w:sz w:val="28"/>
        </w:rPr>
        <w:t xml:space="preserve">biologic </w:t>
      </w:r>
      <w:proofErr w:type="spellStart"/>
      <w:r w:rsidR="00D122A1">
        <w:rPr>
          <w:rFonts w:cs="Times New Roman (Body CS)"/>
          <w:sz w:val="28"/>
        </w:rPr>
        <w:t>immunomodulator</w:t>
      </w:r>
      <w:proofErr w:type="spellEnd"/>
      <w:r w:rsidR="00D122A1">
        <w:rPr>
          <w:rFonts w:cs="Times New Roman (Body CS)"/>
          <w:sz w:val="28"/>
        </w:rPr>
        <w:t xml:space="preserve">) </w:t>
      </w:r>
      <w:r>
        <w:rPr>
          <w:rFonts w:cs="Times New Roman (Body CS)"/>
          <w:sz w:val="28"/>
        </w:rPr>
        <w:t>/ Specify:</w:t>
      </w:r>
      <w:r w:rsidR="005255A6">
        <w:rPr>
          <w:rFonts w:cs="Times New Roman (Body CS)"/>
          <w:sz w:val="28"/>
        </w:rPr>
        <w:t xml:space="preserve"> ___</w:t>
      </w:r>
      <w:r w:rsidR="0031638A">
        <w:rPr>
          <w:rFonts w:cs="Times New Roman (Body CS)"/>
          <w:sz w:val="28"/>
        </w:rPr>
        <w:t>_____</w:t>
      </w:r>
      <w:r w:rsidR="005255A6">
        <w:rPr>
          <w:rFonts w:cs="Times New Roman (Body CS)"/>
          <w:sz w:val="28"/>
        </w:rPr>
        <w:t>___</w:t>
      </w:r>
    </w:p>
    <w:p w:rsidR="000F21CB" w:rsidRDefault="000F21CB" w:rsidP="000F21CB">
      <w:pPr>
        <w:tabs>
          <w:tab w:val="left" w:pos="2127"/>
          <w:tab w:val="left" w:pos="2210"/>
        </w:tabs>
      </w:pPr>
    </w:p>
    <w:p w:rsidR="000F21CB" w:rsidRDefault="000F21CB" w:rsidP="000F21CB">
      <w:pPr>
        <w:tabs>
          <w:tab w:val="left" w:pos="2127"/>
          <w:tab w:val="left" w:pos="2210"/>
        </w:tabs>
        <w:rPr>
          <w:rFonts w:cs="Times New Roman (Body CS)"/>
          <w:sz w:val="28"/>
        </w:rPr>
      </w:pPr>
    </w:p>
    <w:p w:rsidR="0031638A" w:rsidRPr="0031638A" w:rsidRDefault="0031638A" w:rsidP="0031638A">
      <w:pPr>
        <w:rPr>
          <w:rFonts w:cs="Times New Roman (Body CS)"/>
          <w:sz w:val="20"/>
        </w:rPr>
      </w:pPr>
      <w:r w:rsidRPr="000F21CB">
        <w:rPr>
          <w:rFonts w:cs="Times New Roman (Body CS)"/>
          <w:sz w:val="28"/>
        </w:rPr>
        <w:sym w:font="Symbol" w:char="F0F0"/>
      </w:r>
      <w:r w:rsidRPr="000F21CB">
        <w:rPr>
          <w:rFonts w:cs="Times New Roman (Body CS)"/>
          <w:sz w:val="28"/>
        </w:rPr>
        <w:t xml:space="preserve"> </w:t>
      </w:r>
      <w:r w:rsidRPr="0031638A">
        <w:rPr>
          <w:rFonts w:cs="Times New Roman (Body CS)"/>
          <w:sz w:val="28"/>
          <w:u w:val="single"/>
        </w:rPr>
        <w:t xml:space="preserve">Age </w:t>
      </w:r>
      <w:r w:rsidRPr="0031638A">
        <w:rPr>
          <w:rFonts w:cs="Times New Roman (Body CS)"/>
          <w:sz w:val="28"/>
          <w:u w:val="single"/>
        </w:rPr>
        <w:sym w:font="Symbol" w:char="F0B3"/>
      </w:r>
      <w:r w:rsidRPr="0031638A">
        <w:rPr>
          <w:rFonts w:cs="Times New Roman (Body CS)"/>
          <w:sz w:val="28"/>
          <w:u w:val="single"/>
        </w:rPr>
        <w:t xml:space="preserve"> 55 y/o</w:t>
      </w:r>
      <w:r w:rsidR="00775F48">
        <w:rPr>
          <w:rFonts w:cs="Times New Roman (Body CS)"/>
          <w:sz w:val="28"/>
          <w:u w:val="single"/>
        </w:rPr>
        <w:t xml:space="preserve"> </w:t>
      </w:r>
      <w:r w:rsidR="00775F48" w:rsidRPr="00760456">
        <w:rPr>
          <w:rFonts w:cs="Times New Roman (Body CS)"/>
          <w:i/>
          <w:sz w:val="28"/>
          <w:u w:val="single"/>
        </w:rPr>
        <w:t>and:</w:t>
      </w:r>
      <w:r w:rsidR="00775F48">
        <w:rPr>
          <w:rFonts w:cs="Times New Roman (Body CS)"/>
          <w:sz w:val="28"/>
          <w:u w:val="single"/>
        </w:rPr>
        <w:t xml:space="preserve"> </w:t>
      </w:r>
      <w:r>
        <w:rPr>
          <w:rFonts w:cs="Times New Roman (Body CS)"/>
          <w:sz w:val="28"/>
        </w:rPr>
        <w:t xml:space="preserve"> </w:t>
      </w:r>
    </w:p>
    <w:p w:rsidR="000F21CB" w:rsidRDefault="000F21CB" w:rsidP="000F21CB">
      <w:pPr>
        <w:tabs>
          <w:tab w:val="left" w:pos="2127"/>
          <w:tab w:val="left" w:pos="2210"/>
        </w:tabs>
        <w:rPr>
          <w:rFonts w:cs="Times New Roman (Body CS)"/>
          <w:sz w:val="28"/>
        </w:rPr>
      </w:pPr>
      <w:r>
        <w:rPr>
          <w:rFonts w:cs="Times New Roman (Body CS)"/>
          <w:sz w:val="28"/>
        </w:rPr>
        <w:sym w:font="Symbol" w:char="F097"/>
      </w:r>
      <w:r>
        <w:rPr>
          <w:rFonts w:cs="Times New Roman (Body CS)"/>
          <w:sz w:val="28"/>
        </w:rPr>
        <w:t xml:space="preserve"> Cardiovascular Disease / Specify (e.g. </w:t>
      </w:r>
      <w:r w:rsidRPr="00760456">
        <w:rPr>
          <w:rFonts w:cs="Times New Roman (Body CS)"/>
          <w:sz w:val="28"/>
        </w:rPr>
        <w:t xml:space="preserve">CAD, </w:t>
      </w:r>
      <w:r w:rsidR="009A03CC" w:rsidRPr="00760456">
        <w:rPr>
          <w:rFonts w:cs="Times New Roman (Body CS)"/>
          <w:sz w:val="28"/>
        </w:rPr>
        <w:t>cardiomyopathy</w:t>
      </w:r>
      <w:r w:rsidR="00644631" w:rsidRPr="00760456">
        <w:rPr>
          <w:rFonts w:cs="Times New Roman (Body CS)"/>
          <w:sz w:val="28"/>
        </w:rPr>
        <w:t>, arrhythmia, CHF</w:t>
      </w:r>
      <w:r>
        <w:rPr>
          <w:rFonts w:cs="Times New Roman (Body CS)"/>
          <w:sz w:val="28"/>
        </w:rPr>
        <w:t>)</w:t>
      </w:r>
      <w:r w:rsidR="005255A6">
        <w:rPr>
          <w:rFonts w:cs="Times New Roman (Body CS)"/>
          <w:sz w:val="28"/>
        </w:rPr>
        <w:t>: ______</w:t>
      </w:r>
    </w:p>
    <w:p w:rsidR="000F21CB" w:rsidRDefault="000F21CB" w:rsidP="000F21CB">
      <w:pPr>
        <w:tabs>
          <w:tab w:val="left" w:pos="2127"/>
          <w:tab w:val="left" w:pos="2210"/>
        </w:tabs>
        <w:rPr>
          <w:rFonts w:cs="Times New Roman (Body CS)"/>
          <w:sz w:val="28"/>
        </w:rPr>
      </w:pPr>
      <w:r>
        <w:rPr>
          <w:rFonts w:cs="Times New Roman (Body CS)"/>
          <w:sz w:val="28"/>
        </w:rPr>
        <w:sym w:font="Symbol" w:char="F097"/>
      </w:r>
      <w:r>
        <w:rPr>
          <w:rFonts w:cs="Times New Roman (Body CS)"/>
          <w:sz w:val="28"/>
        </w:rPr>
        <w:t xml:space="preserve"> HTN</w:t>
      </w:r>
    </w:p>
    <w:p w:rsidR="000F21CB" w:rsidRDefault="000F21CB" w:rsidP="000F21CB">
      <w:pPr>
        <w:tabs>
          <w:tab w:val="left" w:pos="2127"/>
          <w:tab w:val="left" w:pos="2210"/>
        </w:tabs>
        <w:rPr>
          <w:rFonts w:cs="Times New Roman (Body CS)"/>
          <w:sz w:val="28"/>
        </w:rPr>
      </w:pPr>
      <w:r>
        <w:rPr>
          <w:rFonts w:cs="Times New Roman (Body CS)"/>
          <w:sz w:val="28"/>
        </w:rPr>
        <w:sym w:font="Symbol" w:char="F097"/>
      </w:r>
      <w:r>
        <w:rPr>
          <w:rFonts w:cs="Times New Roman (Body CS)"/>
          <w:sz w:val="28"/>
        </w:rPr>
        <w:t xml:space="preserve"> COPD</w:t>
      </w:r>
    </w:p>
    <w:p w:rsidR="000F21CB" w:rsidRDefault="000F21CB" w:rsidP="000F21CB">
      <w:pPr>
        <w:tabs>
          <w:tab w:val="left" w:pos="2127"/>
          <w:tab w:val="left" w:pos="2210"/>
        </w:tabs>
        <w:rPr>
          <w:rFonts w:cs="Times New Roman (Body CS)"/>
          <w:sz w:val="28"/>
        </w:rPr>
      </w:pPr>
      <w:r>
        <w:rPr>
          <w:rFonts w:cs="Times New Roman (Body CS)"/>
          <w:sz w:val="28"/>
        </w:rPr>
        <w:sym w:font="Symbol" w:char="F097"/>
      </w:r>
      <w:r>
        <w:rPr>
          <w:rFonts w:cs="Times New Roman (Body CS)"/>
          <w:sz w:val="28"/>
        </w:rPr>
        <w:t xml:space="preserve"> Other Chronic Respiratory Disease </w:t>
      </w:r>
      <w:r w:rsidR="00D122A1">
        <w:rPr>
          <w:rFonts w:cs="Times New Roman (Body CS)"/>
          <w:sz w:val="28"/>
        </w:rPr>
        <w:t xml:space="preserve">(e.g. Pulmonary </w:t>
      </w:r>
      <w:proofErr w:type="spellStart"/>
      <w:r w:rsidR="00D122A1">
        <w:rPr>
          <w:rFonts w:cs="Times New Roman (Body CS)"/>
          <w:sz w:val="28"/>
        </w:rPr>
        <w:t>Sarcoid</w:t>
      </w:r>
      <w:proofErr w:type="spellEnd"/>
      <w:r w:rsidR="00D122A1">
        <w:rPr>
          <w:rFonts w:cs="Times New Roman (Body CS)"/>
          <w:sz w:val="28"/>
        </w:rPr>
        <w:t xml:space="preserve">, Pulmonary Fibrosis) </w:t>
      </w:r>
      <w:r>
        <w:rPr>
          <w:rFonts w:cs="Times New Roman (Body CS)"/>
          <w:sz w:val="28"/>
        </w:rPr>
        <w:t>/ Specify:</w:t>
      </w:r>
      <w:r w:rsidR="005255A6">
        <w:rPr>
          <w:rFonts w:cs="Times New Roman (Body CS)"/>
          <w:sz w:val="28"/>
        </w:rPr>
        <w:t xml:space="preserve"> ______</w:t>
      </w:r>
      <w:r w:rsidR="0031638A">
        <w:rPr>
          <w:rFonts w:cs="Times New Roman (Body CS)"/>
          <w:sz w:val="28"/>
        </w:rPr>
        <w:t>_____</w:t>
      </w:r>
      <w:r w:rsidR="005255A6">
        <w:rPr>
          <w:rFonts w:cs="Times New Roman (Body CS)"/>
          <w:sz w:val="28"/>
        </w:rPr>
        <w:t>_</w:t>
      </w:r>
    </w:p>
    <w:p w:rsidR="0031638A" w:rsidRDefault="0031638A" w:rsidP="0031638A">
      <w:pPr>
        <w:rPr>
          <w:rFonts w:cs="Times New Roman (Body CS)"/>
          <w:sz w:val="28"/>
        </w:rPr>
      </w:pPr>
    </w:p>
    <w:p w:rsidR="000F21CB" w:rsidRPr="00775F48" w:rsidRDefault="0031638A" w:rsidP="0031638A">
      <w:pPr>
        <w:rPr>
          <w:rFonts w:cs="Times New Roman (Body CS)"/>
          <w:i/>
          <w:sz w:val="20"/>
        </w:rPr>
      </w:pPr>
      <w:r w:rsidRPr="000F21CB">
        <w:rPr>
          <w:rFonts w:cs="Times New Roman (Body CS)"/>
          <w:sz w:val="28"/>
        </w:rPr>
        <w:sym w:font="Symbol" w:char="F0F0"/>
      </w:r>
      <w:r w:rsidRPr="000F21CB">
        <w:rPr>
          <w:rFonts w:cs="Times New Roman (Body CS)"/>
          <w:sz w:val="28"/>
        </w:rPr>
        <w:t xml:space="preserve"> </w:t>
      </w:r>
      <w:r w:rsidRPr="0031638A">
        <w:rPr>
          <w:rFonts w:cs="Times New Roman (Body CS)"/>
          <w:sz w:val="28"/>
          <w:u w:val="single"/>
        </w:rPr>
        <w:t>Age 12 – 17 y/o</w:t>
      </w:r>
      <w:r w:rsidR="00775F48">
        <w:rPr>
          <w:rFonts w:cs="Times New Roman (Body CS)"/>
          <w:sz w:val="28"/>
          <w:u w:val="single"/>
        </w:rPr>
        <w:t xml:space="preserve"> </w:t>
      </w:r>
      <w:r w:rsidR="00775F48" w:rsidRPr="00760456">
        <w:rPr>
          <w:rFonts w:cs="Times New Roman (Body CS)"/>
          <w:i/>
          <w:sz w:val="28"/>
          <w:u w:val="single"/>
        </w:rPr>
        <w:t>and:</w:t>
      </w:r>
      <w:r w:rsidRPr="00775F48">
        <w:rPr>
          <w:rFonts w:cs="Times New Roman (Body CS)"/>
          <w:i/>
          <w:sz w:val="28"/>
        </w:rPr>
        <w:t xml:space="preserve"> </w:t>
      </w:r>
    </w:p>
    <w:p w:rsidR="000F21CB" w:rsidRPr="000F21CB" w:rsidRDefault="000F21CB">
      <w:pPr>
        <w:rPr>
          <w:sz w:val="28"/>
        </w:rPr>
      </w:pPr>
      <w:r w:rsidRPr="000F21CB">
        <w:rPr>
          <w:rFonts w:cs="Times New Roman (Body CS)"/>
          <w:sz w:val="28"/>
        </w:rPr>
        <w:sym w:font="Symbol" w:char="F097"/>
      </w:r>
      <w:r w:rsidRPr="000F21CB">
        <w:rPr>
          <w:rFonts w:cs="Times New Roman (Body CS)"/>
          <w:sz w:val="28"/>
        </w:rPr>
        <w:t xml:space="preserve"> </w:t>
      </w:r>
      <w:r w:rsidRPr="000F21CB">
        <w:rPr>
          <w:rFonts w:ascii="Times New Roman" w:eastAsia="Times New Roman" w:hAnsi="Times New Roman" w:cs="Times New Roman"/>
          <w:sz w:val="28"/>
        </w:rPr>
        <w:t>BMI ≥85th percentile for their age and gender based on CDC growth charts</w:t>
      </w:r>
    </w:p>
    <w:p w:rsidR="000F21CB" w:rsidRDefault="00760456" w:rsidP="000F21CB">
      <w:pPr>
        <w:rPr>
          <w:rFonts w:ascii="Times New Roman" w:eastAsia="Times New Roman" w:hAnsi="Times New Roman" w:cs="Times New Roman"/>
        </w:rPr>
      </w:pPr>
      <w:hyperlink r:id="rId13" w:history="1">
        <w:r w:rsidR="000F21CB" w:rsidRPr="000F21CB">
          <w:rPr>
            <w:rStyle w:val="Hyperlink"/>
            <w:rFonts w:ascii="Times New Roman" w:eastAsia="Times New Roman" w:hAnsi="Times New Roman" w:cs="Times New Roman"/>
          </w:rPr>
          <w:t>https://www.cdc.gov/growthcharts/clinical_charts.htm</w:t>
        </w:r>
      </w:hyperlink>
    </w:p>
    <w:p w:rsidR="000F21CB" w:rsidRDefault="000F21CB" w:rsidP="000F21CB">
      <w:pPr>
        <w:rPr>
          <w:rFonts w:ascii="Times New Roman" w:eastAsia="Times New Roman" w:hAnsi="Times New Roman" w:cs="Times New Roman"/>
        </w:rPr>
      </w:pPr>
      <w:r>
        <w:rPr>
          <w:rFonts w:cs="Times New Roman (Body CS)"/>
          <w:sz w:val="28"/>
        </w:rPr>
        <w:sym w:font="Symbol" w:char="F097"/>
      </w:r>
      <w:r w:rsidRPr="000F21CB">
        <w:rPr>
          <w:rFonts w:ascii="Times New Roman" w:eastAsia="Times New Roman" w:hAnsi="Times New Roman" w:cs="Times New Roman"/>
        </w:rPr>
        <w:t xml:space="preserve"> </w:t>
      </w:r>
      <w:r w:rsidR="0008232D">
        <w:rPr>
          <w:rFonts w:ascii="Times New Roman" w:eastAsia="Times New Roman" w:hAnsi="Times New Roman" w:cs="Times New Roman"/>
          <w:sz w:val="28"/>
        </w:rPr>
        <w:t>S</w:t>
      </w:r>
      <w:r w:rsidRPr="000F21CB">
        <w:rPr>
          <w:rFonts w:ascii="Times New Roman" w:eastAsia="Times New Roman" w:hAnsi="Times New Roman" w:cs="Times New Roman"/>
          <w:sz w:val="28"/>
        </w:rPr>
        <w:t xml:space="preserve">ickle </w:t>
      </w:r>
      <w:r w:rsidR="0008232D">
        <w:rPr>
          <w:rFonts w:ascii="Times New Roman" w:eastAsia="Times New Roman" w:hAnsi="Times New Roman" w:cs="Times New Roman"/>
          <w:sz w:val="28"/>
        </w:rPr>
        <w:t>C</w:t>
      </w:r>
      <w:r w:rsidRPr="000F21CB">
        <w:rPr>
          <w:rFonts w:ascii="Times New Roman" w:eastAsia="Times New Roman" w:hAnsi="Times New Roman" w:cs="Times New Roman"/>
          <w:sz w:val="28"/>
        </w:rPr>
        <w:t xml:space="preserve">ell </w:t>
      </w:r>
      <w:r w:rsidR="0008232D">
        <w:rPr>
          <w:rFonts w:ascii="Times New Roman" w:eastAsia="Times New Roman" w:hAnsi="Times New Roman" w:cs="Times New Roman"/>
          <w:sz w:val="28"/>
        </w:rPr>
        <w:t>D</w:t>
      </w:r>
      <w:r w:rsidRPr="000F21CB">
        <w:rPr>
          <w:rFonts w:ascii="Times New Roman" w:eastAsia="Times New Roman" w:hAnsi="Times New Roman" w:cs="Times New Roman"/>
          <w:sz w:val="28"/>
        </w:rPr>
        <w:t>isease</w:t>
      </w:r>
    </w:p>
    <w:p w:rsidR="000F21CB" w:rsidRDefault="000F21CB" w:rsidP="000F21CB">
      <w:pPr>
        <w:rPr>
          <w:rFonts w:ascii="Times New Roman" w:eastAsia="Times New Roman" w:hAnsi="Times New Roman" w:cs="Times New Roman"/>
          <w:sz w:val="28"/>
        </w:rPr>
      </w:pPr>
      <w:r>
        <w:rPr>
          <w:rFonts w:cs="Times New Roman (Body CS)"/>
          <w:sz w:val="28"/>
        </w:rPr>
        <w:sym w:font="Symbol" w:char="F097"/>
      </w:r>
      <w:r>
        <w:rPr>
          <w:rFonts w:cs="Times New Roman (Body CS)"/>
          <w:sz w:val="28"/>
        </w:rPr>
        <w:t xml:space="preserve"> </w:t>
      </w:r>
      <w:r w:rsidR="005C2809">
        <w:rPr>
          <w:rFonts w:ascii="Times New Roman" w:eastAsia="Times New Roman" w:hAnsi="Times New Roman" w:cs="Times New Roman"/>
          <w:sz w:val="28"/>
        </w:rPr>
        <w:t>C</w:t>
      </w:r>
      <w:r w:rsidRPr="000F21CB">
        <w:rPr>
          <w:rFonts w:ascii="Times New Roman" w:eastAsia="Times New Roman" w:hAnsi="Times New Roman" w:cs="Times New Roman"/>
          <w:sz w:val="28"/>
        </w:rPr>
        <w:t>ongenital or acquired heart disease</w:t>
      </w:r>
      <w:r>
        <w:rPr>
          <w:rFonts w:ascii="Times New Roman" w:eastAsia="Times New Roman" w:hAnsi="Times New Roman" w:cs="Times New Roman"/>
          <w:sz w:val="28"/>
        </w:rPr>
        <w:t xml:space="preserve"> / Specify:</w:t>
      </w:r>
      <w:r w:rsidR="005255A6">
        <w:rPr>
          <w:rFonts w:ascii="Times New Roman" w:eastAsia="Times New Roman" w:hAnsi="Times New Roman" w:cs="Times New Roman"/>
          <w:sz w:val="28"/>
        </w:rPr>
        <w:t xml:space="preserve"> ______</w:t>
      </w:r>
    </w:p>
    <w:p w:rsidR="000F21CB" w:rsidRDefault="000F21CB" w:rsidP="000F21CB">
      <w:pPr>
        <w:rPr>
          <w:rFonts w:cs="Times New Roman (Body CS)"/>
          <w:sz w:val="28"/>
        </w:rPr>
      </w:pPr>
      <w:r>
        <w:rPr>
          <w:rFonts w:cs="Times New Roman (Body CS)"/>
          <w:sz w:val="28"/>
        </w:rPr>
        <w:sym w:font="Symbol" w:char="F097"/>
      </w:r>
      <w:r>
        <w:rPr>
          <w:rFonts w:cs="Times New Roman (Body CS)"/>
          <w:sz w:val="28"/>
        </w:rPr>
        <w:t xml:space="preserve"> Neurodevelopmental Disorder </w:t>
      </w:r>
      <w:r w:rsidR="00D122A1">
        <w:rPr>
          <w:rFonts w:cs="Times New Roman (Body CS)"/>
          <w:sz w:val="28"/>
        </w:rPr>
        <w:t xml:space="preserve">(e.g. cerebral palsy, muscular dystrophy) </w:t>
      </w:r>
      <w:r>
        <w:rPr>
          <w:rFonts w:cs="Times New Roman (Body CS)"/>
          <w:sz w:val="28"/>
        </w:rPr>
        <w:t>/ Specify:</w:t>
      </w:r>
      <w:r w:rsidR="005255A6">
        <w:rPr>
          <w:rFonts w:cs="Times New Roman (Body CS)"/>
          <w:sz w:val="28"/>
        </w:rPr>
        <w:t xml:space="preserve"> ________</w:t>
      </w:r>
    </w:p>
    <w:p w:rsidR="000F21CB" w:rsidRDefault="000F21CB" w:rsidP="000F21CB">
      <w:pPr>
        <w:rPr>
          <w:rFonts w:ascii="Times New Roman" w:eastAsia="Times New Roman" w:hAnsi="Times New Roman" w:cs="Times New Roman"/>
        </w:rPr>
      </w:pPr>
      <w:r>
        <w:rPr>
          <w:rFonts w:cs="Times New Roman (Body CS)"/>
          <w:sz w:val="28"/>
        </w:rPr>
        <w:sym w:font="Symbol" w:char="F097"/>
      </w:r>
      <w:r>
        <w:rPr>
          <w:rFonts w:cs="Times New Roman (Body CS)"/>
          <w:sz w:val="28"/>
        </w:rPr>
        <w:t xml:space="preserve"> Medical-related technological dependence </w:t>
      </w:r>
      <w:r w:rsidR="00D122A1">
        <w:rPr>
          <w:rFonts w:cs="Times New Roman (Body CS)"/>
          <w:sz w:val="28"/>
        </w:rPr>
        <w:t xml:space="preserve">(e.g. </w:t>
      </w:r>
      <w:proofErr w:type="spellStart"/>
      <w:r w:rsidR="00D122A1">
        <w:rPr>
          <w:rFonts w:cs="Times New Roman (Body CS)"/>
          <w:sz w:val="28"/>
        </w:rPr>
        <w:t>trach</w:t>
      </w:r>
      <w:proofErr w:type="spellEnd"/>
      <w:r w:rsidR="00D122A1">
        <w:rPr>
          <w:rFonts w:cs="Times New Roman (Body CS)"/>
          <w:sz w:val="28"/>
        </w:rPr>
        <w:t xml:space="preserve">, g-tube dependence, shunt dependence, chronic infusion dependence) </w:t>
      </w:r>
      <w:r>
        <w:rPr>
          <w:rFonts w:cs="Times New Roman (Body CS)"/>
          <w:sz w:val="28"/>
        </w:rPr>
        <w:t xml:space="preserve">/ Specify: </w:t>
      </w:r>
      <w:r w:rsidR="005255A6">
        <w:rPr>
          <w:rFonts w:cs="Times New Roman (Body CS)"/>
          <w:sz w:val="28"/>
        </w:rPr>
        <w:t>__</w:t>
      </w:r>
      <w:r w:rsidR="00644631">
        <w:rPr>
          <w:rFonts w:cs="Times New Roman (Body CS)"/>
          <w:sz w:val="28"/>
        </w:rPr>
        <w:t>____</w:t>
      </w:r>
      <w:r w:rsidR="005255A6">
        <w:rPr>
          <w:rFonts w:cs="Times New Roman (Body CS)"/>
          <w:sz w:val="28"/>
        </w:rPr>
        <w:t>_____</w:t>
      </w:r>
    </w:p>
    <w:p w:rsidR="00AE6026" w:rsidRDefault="000F21CB">
      <w:pPr>
        <w:rPr>
          <w:rFonts w:cs="Times New Roman (Body CS)"/>
          <w:sz w:val="28"/>
        </w:rPr>
      </w:pPr>
      <w:r>
        <w:rPr>
          <w:rFonts w:cs="Times New Roman (Body CS)"/>
          <w:sz w:val="28"/>
        </w:rPr>
        <w:sym w:font="Symbol" w:char="F097"/>
      </w:r>
      <w:r>
        <w:rPr>
          <w:rFonts w:cs="Times New Roman (Body CS)"/>
          <w:sz w:val="28"/>
        </w:rPr>
        <w:t xml:space="preserve"> Asthma/Reactive Airway Disease/Chronic Respiratory Disease Requiring </w:t>
      </w:r>
      <w:r w:rsidR="004A68FF">
        <w:rPr>
          <w:rFonts w:cs="Times New Roman (Body CS)"/>
          <w:sz w:val="28"/>
        </w:rPr>
        <w:t>d</w:t>
      </w:r>
      <w:r>
        <w:rPr>
          <w:rFonts w:cs="Times New Roman (Body CS)"/>
          <w:sz w:val="28"/>
        </w:rPr>
        <w:t>aily medication for control / Specify:</w:t>
      </w:r>
      <w:r w:rsidR="005255A6">
        <w:rPr>
          <w:rFonts w:cs="Times New Roman (Body CS)"/>
          <w:sz w:val="28"/>
        </w:rPr>
        <w:t xml:space="preserve"> ______</w:t>
      </w:r>
      <w:r w:rsidR="00644631">
        <w:rPr>
          <w:rFonts w:cs="Times New Roman (Body CS)"/>
          <w:sz w:val="28"/>
        </w:rPr>
        <w:t>___</w:t>
      </w:r>
      <w:r w:rsidR="005255A6">
        <w:rPr>
          <w:rFonts w:cs="Times New Roman (Body CS)"/>
          <w:sz w:val="28"/>
        </w:rPr>
        <w:t>__</w:t>
      </w:r>
    </w:p>
    <w:p w:rsidR="00AE6026" w:rsidRPr="00AE6026" w:rsidRDefault="00AE6026" w:rsidP="00AE6026">
      <w:pPr>
        <w:rPr>
          <w:rFonts w:ascii="Times New Roman" w:eastAsia="Times New Roman" w:hAnsi="Times New Roman" w:cs="Times New Roman"/>
        </w:rPr>
      </w:pPr>
    </w:p>
    <w:p w:rsidR="00117A25" w:rsidRDefault="00117A25" w:rsidP="00AE6026">
      <w:pPr>
        <w:rPr>
          <w:rFonts w:ascii="Calibri" w:eastAsia="Times New Roman" w:hAnsi="Calibri" w:cs="Times New Roman"/>
          <w:color w:val="000000"/>
        </w:rPr>
      </w:pPr>
    </w:p>
    <w:p w:rsidR="00117A25" w:rsidRDefault="00117A25" w:rsidP="00AE6026">
      <w:pPr>
        <w:rPr>
          <w:rFonts w:ascii="Calibri" w:eastAsia="Times New Roman" w:hAnsi="Calibri" w:cs="Times New Roman"/>
          <w:color w:val="000000"/>
        </w:rPr>
      </w:pPr>
    </w:p>
    <w:p w:rsidR="00AE6026" w:rsidRDefault="00AE6026" w:rsidP="00AE6026">
      <w:pPr>
        <w:rPr>
          <w:rFonts w:ascii="Calibri" w:eastAsia="Times New Roman" w:hAnsi="Calibri" w:cs="Times New Roman"/>
          <w:color w:val="000000"/>
        </w:rPr>
      </w:pPr>
      <w:r w:rsidRPr="00AE6026">
        <w:rPr>
          <w:rFonts w:ascii="Calibri" w:eastAsia="Times New Roman" w:hAnsi="Calibri" w:cs="Times New Roman"/>
          <w:color w:val="000000"/>
        </w:rPr>
        <w:t>I</w:t>
      </w:r>
      <w:r w:rsidR="00565FCC">
        <w:rPr>
          <w:rFonts w:ascii="Calibri" w:eastAsia="Times New Roman" w:hAnsi="Calibri" w:cs="Times New Roman"/>
          <w:color w:val="000000"/>
        </w:rPr>
        <w:t>,</w:t>
      </w:r>
      <w:r w:rsidRPr="00AE6026">
        <w:rPr>
          <w:rFonts w:ascii="Calibri" w:eastAsia="Times New Roman" w:hAnsi="Calibri" w:cs="Times New Roman"/>
          <w:color w:val="000000"/>
        </w:rPr>
        <w:t xml:space="preserve"> the referring provider</w:t>
      </w:r>
      <w:r w:rsidR="00565FCC">
        <w:rPr>
          <w:rFonts w:ascii="Calibri" w:eastAsia="Times New Roman" w:hAnsi="Calibri" w:cs="Times New Roman"/>
          <w:color w:val="000000"/>
        </w:rPr>
        <w:t>,</w:t>
      </w:r>
      <w:r w:rsidRPr="00AE6026">
        <w:rPr>
          <w:rFonts w:ascii="Calibri" w:eastAsia="Times New Roman" w:hAnsi="Calibri" w:cs="Times New Roman"/>
          <w:color w:val="000000"/>
        </w:rPr>
        <w:t xml:space="preserve"> </w:t>
      </w:r>
      <w:r w:rsidR="00565FCC">
        <w:rPr>
          <w:rFonts w:ascii="Calibri" w:eastAsia="Times New Roman" w:hAnsi="Calibri" w:cs="Times New Roman"/>
          <w:color w:val="000000"/>
        </w:rPr>
        <w:t xml:space="preserve">am the patient’s PCP </w:t>
      </w:r>
      <w:r w:rsidR="002F644E">
        <w:rPr>
          <w:rFonts w:ascii="Calibri" w:eastAsia="Times New Roman" w:hAnsi="Calibri" w:cs="Times New Roman"/>
          <w:color w:val="000000"/>
        </w:rPr>
        <w:t xml:space="preserve">or other continuity provider </w:t>
      </w:r>
      <w:r w:rsidR="00565FCC">
        <w:rPr>
          <w:rFonts w:ascii="Calibri" w:eastAsia="Times New Roman" w:hAnsi="Calibri" w:cs="Times New Roman"/>
          <w:color w:val="000000"/>
        </w:rPr>
        <w:t xml:space="preserve">and have arranged for </w:t>
      </w:r>
      <w:r w:rsidR="00235A53">
        <w:rPr>
          <w:rFonts w:ascii="Calibri" w:eastAsia="Times New Roman" w:hAnsi="Calibri" w:cs="Times New Roman"/>
          <w:color w:val="000000"/>
        </w:rPr>
        <w:t xml:space="preserve">the </w:t>
      </w:r>
      <w:r w:rsidR="00565FCC">
        <w:rPr>
          <w:rFonts w:ascii="Calibri" w:eastAsia="Times New Roman" w:hAnsi="Calibri" w:cs="Times New Roman"/>
          <w:color w:val="000000"/>
        </w:rPr>
        <w:t>patient to follow up with me/my design</w:t>
      </w:r>
      <w:r w:rsidR="00235A53">
        <w:rPr>
          <w:rFonts w:ascii="Calibri" w:eastAsia="Times New Roman" w:hAnsi="Calibri" w:cs="Times New Roman"/>
          <w:color w:val="000000"/>
        </w:rPr>
        <w:t>ee</w:t>
      </w:r>
      <w:r w:rsidR="00DE6B07">
        <w:rPr>
          <w:rFonts w:ascii="Calibri" w:eastAsia="Times New Roman" w:hAnsi="Calibri" w:cs="Times New Roman"/>
          <w:color w:val="000000"/>
        </w:rPr>
        <w:t xml:space="preserve"> following </w:t>
      </w:r>
      <w:r w:rsidR="00DE6B07" w:rsidRPr="00760456">
        <w:rPr>
          <w:rFonts w:ascii="Calibri" w:eastAsia="Times New Roman" w:hAnsi="Calibri" w:cs="Times New Roman"/>
          <w:color w:val="000000"/>
        </w:rPr>
        <w:t>Antibody</w:t>
      </w:r>
      <w:r w:rsidR="00565FCC" w:rsidRPr="00760456">
        <w:rPr>
          <w:rFonts w:ascii="Calibri" w:eastAsia="Times New Roman" w:hAnsi="Calibri" w:cs="Times New Roman"/>
          <w:color w:val="000000"/>
        </w:rPr>
        <w:t xml:space="preserve"> infusion.  Or I am an </w:t>
      </w:r>
      <w:r w:rsidRPr="00760456">
        <w:rPr>
          <w:rFonts w:ascii="Calibri" w:eastAsia="Times New Roman" w:hAnsi="Calibri" w:cs="Times New Roman"/>
          <w:color w:val="000000"/>
        </w:rPr>
        <w:t xml:space="preserve">ED or Urgent Care </w:t>
      </w:r>
      <w:proofErr w:type="gramStart"/>
      <w:r w:rsidRPr="00760456">
        <w:rPr>
          <w:rFonts w:ascii="Calibri" w:eastAsia="Times New Roman" w:hAnsi="Calibri" w:cs="Times New Roman"/>
          <w:color w:val="000000"/>
        </w:rPr>
        <w:t>p</w:t>
      </w:r>
      <w:r w:rsidR="00565FCC" w:rsidRPr="00760456">
        <w:rPr>
          <w:rFonts w:ascii="Calibri" w:eastAsia="Times New Roman" w:hAnsi="Calibri" w:cs="Times New Roman"/>
          <w:color w:val="000000"/>
        </w:rPr>
        <w:t>rovider</w:t>
      </w:r>
      <w:proofErr w:type="gramEnd"/>
      <w:r w:rsidR="00A60F81" w:rsidRPr="00760456">
        <w:rPr>
          <w:rFonts w:ascii="Calibri" w:eastAsia="Times New Roman" w:hAnsi="Calibri" w:cs="Times New Roman"/>
          <w:color w:val="000000"/>
        </w:rPr>
        <w:t xml:space="preserve"> </w:t>
      </w:r>
      <w:r w:rsidR="00565FCC" w:rsidRPr="00760456">
        <w:rPr>
          <w:rFonts w:ascii="Calibri" w:eastAsia="Times New Roman" w:hAnsi="Calibri" w:cs="Times New Roman"/>
          <w:color w:val="000000"/>
        </w:rPr>
        <w:t xml:space="preserve">who will update </w:t>
      </w:r>
      <w:r w:rsidRPr="00760456">
        <w:rPr>
          <w:rFonts w:ascii="Calibri" w:eastAsia="Times New Roman" w:hAnsi="Calibri" w:cs="Times New Roman"/>
          <w:color w:val="000000"/>
        </w:rPr>
        <w:t xml:space="preserve">the </w:t>
      </w:r>
      <w:r w:rsidR="00565FCC" w:rsidRPr="00760456">
        <w:rPr>
          <w:rFonts w:ascii="Calibri" w:eastAsia="Times New Roman" w:hAnsi="Calibri" w:cs="Times New Roman"/>
          <w:color w:val="000000"/>
        </w:rPr>
        <w:t xml:space="preserve">patient’s </w:t>
      </w:r>
      <w:r w:rsidRPr="00760456">
        <w:rPr>
          <w:rFonts w:ascii="Calibri" w:eastAsia="Times New Roman" w:hAnsi="Calibri" w:cs="Times New Roman"/>
          <w:color w:val="000000"/>
        </w:rPr>
        <w:t>P</w:t>
      </w:r>
      <w:r w:rsidR="00565FCC" w:rsidRPr="00760456">
        <w:rPr>
          <w:rFonts w:ascii="Calibri" w:eastAsia="Times New Roman" w:hAnsi="Calibri" w:cs="Times New Roman"/>
          <w:color w:val="000000"/>
        </w:rPr>
        <w:t>CP</w:t>
      </w:r>
      <w:r w:rsidRPr="00760456">
        <w:rPr>
          <w:rFonts w:ascii="Calibri" w:eastAsia="Times New Roman" w:hAnsi="Calibri" w:cs="Times New Roman"/>
          <w:color w:val="000000"/>
        </w:rPr>
        <w:t xml:space="preserve"> </w:t>
      </w:r>
      <w:r w:rsidR="00565FCC" w:rsidRPr="00760456">
        <w:rPr>
          <w:rFonts w:ascii="Calibri" w:eastAsia="Times New Roman" w:hAnsi="Calibri" w:cs="Times New Roman"/>
          <w:color w:val="000000"/>
        </w:rPr>
        <w:t xml:space="preserve">about </w:t>
      </w:r>
      <w:r w:rsidR="008D3830" w:rsidRPr="00760456">
        <w:rPr>
          <w:rFonts w:ascii="Calibri" w:eastAsia="Times New Roman" w:hAnsi="Calibri" w:cs="Times New Roman"/>
          <w:color w:val="000000"/>
        </w:rPr>
        <w:t xml:space="preserve">his/her </w:t>
      </w:r>
      <w:r w:rsidR="00DE6B07" w:rsidRPr="00760456">
        <w:rPr>
          <w:rFonts w:ascii="Calibri" w:eastAsia="Times New Roman" w:hAnsi="Calibri" w:cs="Times New Roman"/>
          <w:color w:val="000000"/>
        </w:rPr>
        <w:t>Antibody</w:t>
      </w:r>
      <w:r w:rsidR="00565FCC">
        <w:rPr>
          <w:rFonts w:ascii="Calibri" w:eastAsia="Times New Roman" w:hAnsi="Calibri" w:cs="Times New Roman"/>
          <w:color w:val="000000"/>
        </w:rPr>
        <w:t xml:space="preserve"> infusion in order to arrange </w:t>
      </w:r>
      <w:r w:rsidRPr="00AE6026">
        <w:rPr>
          <w:rFonts w:ascii="Calibri" w:eastAsia="Times New Roman" w:hAnsi="Calibri" w:cs="Times New Roman"/>
          <w:color w:val="000000"/>
        </w:rPr>
        <w:t>follow u</w:t>
      </w:r>
      <w:r w:rsidR="00565FCC">
        <w:rPr>
          <w:rFonts w:ascii="Calibri" w:eastAsia="Times New Roman" w:hAnsi="Calibri" w:cs="Times New Roman"/>
          <w:color w:val="000000"/>
        </w:rPr>
        <w:t xml:space="preserve">p.  If </w:t>
      </w:r>
      <w:r w:rsidR="00235A53">
        <w:rPr>
          <w:rFonts w:ascii="Calibri" w:eastAsia="Times New Roman" w:hAnsi="Calibri" w:cs="Times New Roman"/>
          <w:color w:val="000000"/>
        </w:rPr>
        <w:t xml:space="preserve">the </w:t>
      </w:r>
      <w:r w:rsidR="00565FCC">
        <w:rPr>
          <w:rFonts w:ascii="Calibri" w:eastAsia="Times New Roman" w:hAnsi="Calibri" w:cs="Times New Roman"/>
          <w:color w:val="000000"/>
        </w:rPr>
        <w:t>patient does not have a PCP, I will refer</w:t>
      </w:r>
      <w:r w:rsidRPr="00AE6026">
        <w:rPr>
          <w:rFonts w:ascii="Calibri" w:eastAsia="Times New Roman" w:hAnsi="Calibri" w:cs="Times New Roman"/>
          <w:color w:val="000000"/>
        </w:rPr>
        <w:t xml:space="preserve"> </w:t>
      </w:r>
      <w:r w:rsidR="00565FCC">
        <w:rPr>
          <w:rFonts w:ascii="Calibri" w:eastAsia="Times New Roman" w:hAnsi="Calibri" w:cs="Times New Roman"/>
          <w:color w:val="000000"/>
        </w:rPr>
        <w:t>him/her</w:t>
      </w:r>
      <w:r w:rsidRPr="00AE6026">
        <w:rPr>
          <w:rFonts w:ascii="Calibri" w:eastAsia="Times New Roman" w:hAnsi="Calibri" w:cs="Times New Roman"/>
          <w:color w:val="000000"/>
        </w:rPr>
        <w:t xml:space="preserve"> </w:t>
      </w:r>
      <w:r w:rsidR="00565FCC">
        <w:rPr>
          <w:rFonts w:ascii="Calibri" w:eastAsia="Times New Roman" w:hAnsi="Calibri" w:cs="Times New Roman"/>
          <w:color w:val="000000"/>
        </w:rPr>
        <w:t>to</w:t>
      </w:r>
      <w:r w:rsidRPr="00AE6026">
        <w:rPr>
          <w:rFonts w:ascii="Calibri" w:eastAsia="Times New Roman" w:hAnsi="Calibri" w:cs="Times New Roman"/>
          <w:color w:val="000000"/>
        </w:rPr>
        <w:t xml:space="preserve"> </w:t>
      </w:r>
      <w:r w:rsidR="00565FCC">
        <w:rPr>
          <w:rFonts w:ascii="Calibri" w:eastAsia="Times New Roman" w:hAnsi="Calibri" w:cs="Times New Roman"/>
          <w:color w:val="000000"/>
        </w:rPr>
        <w:t>an appropriate provider and ensure that follow up has been arranged.</w:t>
      </w:r>
      <w:r w:rsidR="004A722C">
        <w:rPr>
          <w:rFonts w:ascii="Calibri" w:eastAsia="Times New Roman" w:hAnsi="Calibri" w:cs="Times New Roman"/>
          <w:color w:val="000000"/>
        </w:rPr>
        <w:t xml:space="preserve"> [Note: Ideal tim</w:t>
      </w:r>
      <w:r w:rsidR="00117A25">
        <w:rPr>
          <w:rFonts w:ascii="Calibri" w:eastAsia="Times New Roman" w:hAnsi="Calibri" w:cs="Times New Roman"/>
          <w:color w:val="000000"/>
        </w:rPr>
        <w:t>ing</w:t>
      </w:r>
      <w:r w:rsidR="004A722C">
        <w:rPr>
          <w:rFonts w:ascii="Calibri" w:eastAsia="Times New Roman" w:hAnsi="Calibri" w:cs="Times New Roman"/>
          <w:color w:val="000000"/>
        </w:rPr>
        <w:t xml:space="preserve"> </w:t>
      </w:r>
      <w:r w:rsidR="00117A25">
        <w:rPr>
          <w:rFonts w:ascii="Calibri" w:eastAsia="Times New Roman" w:hAnsi="Calibri" w:cs="Times New Roman"/>
          <w:color w:val="000000"/>
        </w:rPr>
        <w:t>of</w:t>
      </w:r>
      <w:r w:rsidR="004A722C">
        <w:rPr>
          <w:rFonts w:ascii="Calibri" w:eastAsia="Times New Roman" w:hAnsi="Calibri" w:cs="Times New Roman"/>
          <w:color w:val="000000"/>
        </w:rPr>
        <w:t xml:space="preserve"> follow up </w:t>
      </w:r>
      <w:r w:rsidR="00117A25">
        <w:rPr>
          <w:rFonts w:ascii="Calibri" w:eastAsia="Times New Roman" w:hAnsi="Calibri" w:cs="Times New Roman"/>
          <w:color w:val="000000"/>
        </w:rPr>
        <w:t xml:space="preserve">visit </w:t>
      </w:r>
      <w:r w:rsidR="004A722C">
        <w:rPr>
          <w:rFonts w:ascii="Calibri" w:eastAsia="Times New Roman" w:hAnsi="Calibri" w:cs="Times New Roman"/>
          <w:color w:val="000000"/>
        </w:rPr>
        <w:t xml:space="preserve">is </w:t>
      </w:r>
      <w:r w:rsidR="00422BF2">
        <w:rPr>
          <w:rFonts w:ascii="Calibri" w:eastAsia="Times New Roman" w:hAnsi="Calibri" w:cs="Times New Roman"/>
          <w:color w:val="000000"/>
        </w:rPr>
        <w:t>approximately</w:t>
      </w:r>
      <w:r w:rsidR="004A722C">
        <w:rPr>
          <w:rFonts w:ascii="Calibri" w:eastAsia="Times New Roman" w:hAnsi="Calibri" w:cs="Times New Roman"/>
          <w:color w:val="000000"/>
        </w:rPr>
        <w:t xml:space="preserve"> 7 days </w:t>
      </w:r>
      <w:r w:rsidR="00422BF2">
        <w:rPr>
          <w:rFonts w:ascii="Calibri" w:eastAsia="Times New Roman" w:hAnsi="Calibri" w:cs="Times New Roman"/>
          <w:color w:val="000000"/>
        </w:rPr>
        <w:t>post-</w:t>
      </w:r>
      <w:r w:rsidR="004A722C">
        <w:rPr>
          <w:rFonts w:ascii="Calibri" w:eastAsia="Times New Roman" w:hAnsi="Calibri" w:cs="Times New Roman"/>
          <w:color w:val="000000"/>
        </w:rPr>
        <w:t>infusion</w:t>
      </w:r>
      <w:r w:rsidR="002F644E">
        <w:rPr>
          <w:rFonts w:ascii="Calibri" w:eastAsia="Times New Roman" w:hAnsi="Calibri" w:cs="Times New Roman"/>
          <w:color w:val="000000"/>
        </w:rPr>
        <w:t>.]</w:t>
      </w:r>
    </w:p>
    <w:p w:rsidR="00AE6026" w:rsidRDefault="00833120" w:rsidP="00AE6026">
      <w:pPr>
        <w:rPr>
          <w:rFonts w:ascii="Times New Roman" w:hAnsi="Times New Roman" w:cs="Times New Roman"/>
          <w:b/>
        </w:rPr>
      </w:pPr>
      <w:r>
        <w:rPr>
          <w:rFonts w:cs="Times New Roman (Body CS)"/>
          <w:b/>
          <w:sz w:val="28"/>
        </w:rPr>
        <w:t>**</w:t>
      </w:r>
      <w:r w:rsidR="00AE6026" w:rsidRPr="00AE6026">
        <w:rPr>
          <w:rFonts w:cs="Times New Roman (Body CS)"/>
          <w:b/>
          <w:sz w:val="28"/>
        </w:rPr>
        <w:sym w:font="Symbol" w:char="F097"/>
      </w:r>
      <w:r w:rsidR="00AE6026" w:rsidRPr="00AE6026">
        <w:rPr>
          <w:rFonts w:cs="Times New Roman (Body CS)"/>
          <w:b/>
          <w:sz w:val="28"/>
        </w:rPr>
        <w:t xml:space="preserve"> </w:t>
      </w:r>
      <w:r w:rsidR="004A68FF" w:rsidRPr="004A68FF">
        <w:rPr>
          <w:rFonts w:ascii="Times New Roman" w:hAnsi="Times New Roman" w:cs="Times New Roman"/>
          <w:b/>
        </w:rPr>
        <w:t xml:space="preserve">Indicates </w:t>
      </w:r>
      <w:r w:rsidR="00AE6026" w:rsidRPr="00AE6026">
        <w:rPr>
          <w:rFonts w:ascii="Times New Roman" w:hAnsi="Times New Roman" w:cs="Times New Roman"/>
          <w:b/>
        </w:rPr>
        <w:t>Provider Agreement</w:t>
      </w:r>
    </w:p>
    <w:p w:rsidR="008E60AC" w:rsidRPr="00302940" w:rsidRDefault="008E60AC" w:rsidP="00AE6026">
      <w:pPr>
        <w:rPr>
          <w:rFonts w:ascii="Times New Roman" w:eastAsia="Times New Roman" w:hAnsi="Times New Roman" w:cs="Times New Roman"/>
          <w:b/>
          <w:color w:val="000000"/>
          <w:shd w:val="clear" w:color="auto" w:fill="FFFFFF"/>
        </w:rPr>
      </w:pPr>
    </w:p>
    <w:p w:rsidR="00AE6026" w:rsidRPr="00AE6026" w:rsidRDefault="00AE6026" w:rsidP="00AE6026">
      <w:pPr>
        <w:rPr>
          <w:rFonts w:ascii="Calibri" w:eastAsia="Times New Roman" w:hAnsi="Calibri" w:cs="Times New Roman"/>
          <w:color w:val="000000"/>
        </w:rPr>
      </w:pPr>
    </w:p>
    <w:p w:rsidR="00AE6026" w:rsidRDefault="00AE6026" w:rsidP="00AE6026">
      <w:pPr>
        <w:rPr>
          <w:rFonts w:ascii="Calibri" w:eastAsia="Times New Roman" w:hAnsi="Calibri" w:cs="Times New Roman"/>
          <w:color w:val="000000"/>
        </w:rPr>
      </w:pPr>
      <w:r w:rsidRPr="00AE6026">
        <w:rPr>
          <w:rFonts w:ascii="Calibri" w:eastAsia="Times New Roman" w:hAnsi="Calibri" w:cs="Times New Roman"/>
          <w:color w:val="000000"/>
        </w:rPr>
        <w:t>I</w:t>
      </w:r>
      <w:r w:rsidR="004A68FF">
        <w:rPr>
          <w:rFonts w:ascii="Calibri" w:eastAsia="Times New Roman" w:hAnsi="Calibri" w:cs="Times New Roman"/>
          <w:color w:val="000000"/>
        </w:rPr>
        <w:t xml:space="preserve">, the referring provider, </w:t>
      </w:r>
      <w:r w:rsidRPr="00AE6026">
        <w:rPr>
          <w:rFonts w:ascii="Calibri" w:eastAsia="Times New Roman" w:hAnsi="Calibri" w:cs="Times New Roman"/>
          <w:color w:val="000000"/>
        </w:rPr>
        <w:t xml:space="preserve">have </w:t>
      </w:r>
      <w:r w:rsidR="005C2809">
        <w:rPr>
          <w:rFonts w:ascii="Calibri" w:eastAsia="Times New Roman" w:hAnsi="Calibri" w:cs="Times New Roman"/>
          <w:color w:val="000000"/>
        </w:rPr>
        <w:t xml:space="preserve">advised </w:t>
      </w:r>
      <w:r w:rsidRPr="00AE6026">
        <w:rPr>
          <w:rFonts w:ascii="Calibri" w:eastAsia="Times New Roman" w:hAnsi="Calibri" w:cs="Times New Roman"/>
          <w:color w:val="000000"/>
        </w:rPr>
        <w:t xml:space="preserve">or will </w:t>
      </w:r>
      <w:r>
        <w:rPr>
          <w:rFonts w:ascii="Calibri" w:eastAsia="Times New Roman" w:hAnsi="Calibri" w:cs="Times New Roman"/>
          <w:color w:val="000000"/>
        </w:rPr>
        <w:t>advise</w:t>
      </w:r>
      <w:r w:rsidRPr="00AE6026">
        <w:rPr>
          <w:rFonts w:ascii="Calibri" w:eastAsia="Times New Roman" w:hAnsi="Calibri" w:cs="Times New Roman"/>
          <w:color w:val="000000"/>
        </w:rPr>
        <w:t xml:space="preserve"> the patient that if </w:t>
      </w:r>
      <w:r w:rsidR="004A68FF">
        <w:rPr>
          <w:rFonts w:ascii="Calibri" w:eastAsia="Times New Roman" w:hAnsi="Calibri" w:cs="Times New Roman"/>
          <w:color w:val="000000"/>
        </w:rPr>
        <w:t>his/her</w:t>
      </w:r>
      <w:r w:rsidRPr="00AE6026">
        <w:rPr>
          <w:rFonts w:ascii="Calibri" w:eastAsia="Times New Roman" w:hAnsi="Calibri" w:cs="Times New Roman"/>
          <w:color w:val="000000"/>
        </w:rPr>
        <w:t xml:space="preserve"> clinical status </w:t>
      </w:r>
      <w:r w:rsidR="00692AB1">
        <w:rPr>
          <w:rFonts w:ascii="Calibri" w:eastAsia="Times New Roman" w:hAnsi="Calibri" w:cs="Times New Roman"/>
          <w:color w:val="000000"/>
        </w:rPr>
        <w:t>declines</w:t>
      </w:r>
      <w:r w:rsidRPr="00AE6026">
        <w:rPr>
          <w:rFonts w:ascii="Calibri" w:eastAsia="Times New Roman" w:hAnsi="Calibri" w:cs="Times New Roman"/>
          <w:color w:val="000000"/>
        </w:rPr>
        <w:t xml:space="preserve"> </w:t>
      </w:r>
      <w:r w:rsidR="00692AB1">
        <w:rPr>
          <w:rFonts w:ascii="Calibri" w:eastAsia="Times New Roman" w:hAnsi="Calibri" w:cs="Times New Roman"/>
          <w:color w:val="000000"/>
        </w:rPr>
        <w:t>by</w:t>
      </w:r>
      <w:r w:rsidRPr="00AE6026">
        <w:rPr>
          <w:rFonts w:ascii="Calibri" w:eastAsia="Times New Roman" w:hAnsi="Calibri" w:cs="Times New Roman"/>
          <w:color w:val="000000"/>
        </w:rPr>
        <w:t xml:space="preserve"> the time of </w:t>
      </w:r>
      <w:r w:rsidR="00692AB1">
        <w:rPr>
          <w:rFonts w:ascii="Calibri" w:eastAsia="Times New Roman" w:hAnsi="Calibri" w:cs="Times New Roman"/>
          <w:color w:val="000000"/>
        </w:rPr>
        <w:t>the</w:t>
      </w:r>
      <w:r w:rsidRPr="00AE6026">
        <w:rPr>
          <w:rFonts w:ascii="Calibri" w:eastAsia="Times New Roman" w:hAnsi="Calibri" w:cs="Times New Roman"/>
          <w:color w:val="000000"/>
        </w:rPr>
        <w:t xml:space="preserve"> </w:t>
      </w:r>
      <w:r>
        <w:rPr>
          <w:rFonts w:ascii="Calibri" w:eastAsia="Times New Roman" w:hAnsi="Calibri" w:cs="Times New Roman"/>
          <w:color w:val="000000"/>
        </w:rPr>
        <w:t xml:space="preserve">infusion </w:t>
      </w:r>
      <w:r w:rsidRPr="00AE6026">
        <w:rPr>
          <w:rFonts w:ascii="Calibri" w:eastAsia="Times New Roman" w:hAnsi="Calibri" w:cs="Times New Roman"/>
          <w:color w:val="000000"/>
        </w:rPr>
        <w:t xml:space="preserve">appointment, </w:t>
      </w:r>
      <w:r w:rsidR="00692AB1">
        <w:rPr>
          <w:rFonts w:ascii="Calibri" w:eastAsia="Times New Roman" w:hAnsi="Calibri" w:cs="Times New Roman"/>
          <w:color w:val="000000"/>
        </w:rPr>
        <w:t xml:space="preserve">the </w:t>
      </w:r>
      <w:r w:rsidRPr="00AE6026">
        <w:rPr>
          <w:rFonts w:ascii="Calibri" w:eastAsia="Times New Roman" w:hAnsi="Calibri" w:cs="Times New Roman"/>
          <w:color w:val="000000"/>
        </w:rPr>
        <w:t>treatment</w:t>
      </w:r>
      <w:r w:rsidR="00692AB1">
        <w:rPr>
          <w:rFonts w:ascii="Calibri" w:eastAsia="Times New Roman" w:hAnsi="Calibri" w:cs="Times New Roman"/>
          <w:color w:val="000000"/>
        </w:rPr>
        <w:t xml:space="preserve"> may no longer be appropriate for him/her</w:t>
      </w:r>
      <w:r w:rsidRPr="00AE6026">
        <w:rPr>
          <w:rFonts w:ascii="Calibri" w:eastAsia="Times New Roman" w:hAnsi="Calibri" w:cs="Times New Roman"/>
          <w:color w:val="000000"/>
        </w:rPr>
        <w:t>.</w:t>
      </w:r>
      <w:r w:rsidR="00692AB1">
        <w:rPr>
          <w:rFonts w:ascii="Calibri" w:eastAsia="Times New Roman" w:hAnsi="Calibri" w:cs="Times New Roman"/>
          <w:color w:val="000000"/>
        </w:rPr>
        <w:t xml:space="preserve"> </w:t>
      </w:r>
      <w:r w:rsidRPr="00AE6026">
        <w:rPr>
          <w:rFonts w:ascii="Calibri" w:eastAsia="Times New Roman" w:hAnsi="Calibri" w:cs="Times New Roman"/>
          <w:color w:val="000000"/>
        </w:rPr>
        <w:t xml:space="preserve"> </w:t>
      </w:r>
      <w:r w:rsidR="005C2809">
        <w:rPr>
          <w:rFonts w:ascii="Calibri" w:eastAsia="Times New Roman" w:hAnsi="Calibri" w:cs="Times New Roman"/>
          <w:color w:val="000000"/>
        </w:rPr>
        <w:t>The patient’s c</w:t>
      </w:r>
      <w:r w:rsidRPr="00AE6026">
        <w:rPr>
          <w:rFonts w:ascii="Calibri" w:eastAsia="Times New Roman" w:hAnsi="Calibri" w:cs="Times New Roman"/>
          <w:color w:val="000000"/>
        </w:rPr>
        <w:t>linical status will be re-evaluated at the infusion center</w:t>
      </w:r>
      <w:r w:rsidR="008D3830">
        <w:rPr>
          <w:rFonts w:ascii="Calibri" w:eastAsia="Times New Roman" w:hAnsi="Calibri" w:cs="Times New Roman"/>
          <w:color w:val="000000"/>
        </w:rPr>
        <w:t xml:space="preserve"> at the appointment time</w:t>
      </w:r>
      <w:r>
        <w:rPr>
          <w:rFonts w:ascii="Calibri" w:eastAsia="Times New Roman" w:hAnsi="Calibri" w:cs="Times New Roman"/>
          <w:color w:val="000000"/>
        </w:rPr>
        <w:t>.</w:t>
      </w:r>
      <w:r w:rsidR="004A68FF">
        <w:rPr>
          <w:rFonts w:ascii="Calibri" w:eastAsia="Times New Roman" w:hAnsi="Calibri" w:cs="Times New Roman"/>
          <w:color w:val="000000"/>
        </w:rPr>
        <w:t xml:space="preserve">  If </w:t>
      </w:r>
      <w:r w:rsidR="00692AB1">
        <w:rPr>
          <w:rFonts w:ascii="Calibri" w:eastAsia="Times New Roman" w:hAnsi="Calibri" w:cs="Times New Roman"/>
          <w:color w:val="000000"/>
        </w:rPr>
        <w:t>the patient</w:t>
      </w:r>
      <w:r w:rsidR="004A68FF">
        <w:rPr>
          <w:rFonts w:ascii="Calibri" w:eastAsia="Times New Roman" w:hAnsi="Calibri" w:cs="Times New Roman"/>
          <w:color w:val="000000"/>
        </w:rPr>
        <w:t xml:space="preserve"> is deemed in need of hospital care, s/he will be referred immediately.</w:t>
      </w:r>
    </w:p>
    <w:p w:rsidR="00A100D1" w:rsidRDefault="00833120" w:rsidP="00AE6026">
      <w:pPr>
        <w:rPr>
          <w:rFonts w:ascii="Times New Roman" w:hAnsi="Times New Roman" w:cs="Times New Roman"/>
          <w:b/>
        </w:rPr>
      </w:pPr>
      <w:r>
        <w:rPr>
          <w:rFonts w:cs="Times New Roman (Body CS)"/>
          <w:b/>
          <w:sz w:val="28"/>
        </w:rPr>
        <w:t>**</w:t>
      </w:r>
      <w:r w:rsidR="00AE6026" w:rsidRPr="00AE6026">
        <w:rPr>
          <w:rFonts w:cs="Times New Roman (Body CS)"/>
          <w:b/>
          <w:sz w:val="28"/>
        </w:rPr>
        <w:sym w:font="Symbol" w:char="F097"/>
      </w:r>
      <w:r w:rsidR="00AE6026" w:rsidRPr="00AE6026">
        <w:rPr>
          <w:rFonts w:cs="Times New Roman (Body CS)"/>
          <w:b/>
          <w:sz w:val="28"/>
        </w:rPr>
        <w:t xml:space="preserve"> </w:t>
      </w:r>
      <w:r w:rsidR="004A68FF" w:rsidRPr="004A68FF">
        <w:rPr>
          <w:rFonts w:ascii="Times New Roman" w:hAnsi="Times New Roman" w:cs="Times New Roman"/>
          <w:b/>
        </w:rPr>
        <w:t xml:space="preserve">Indicates </w:t>
      </w:r>
      <w:r w:rsidR="004A68FF" w:rsidRPr="00AE6026">
        <w:rPr>
          <w:rFonts w:ascii="Times New Roman" w:hAnsi="Times New Roman" w:cs="Times New Roman"/>
          <w:b/>
        </w:rPr>
        <w:t>Provider Agreement</w:t>
      </w:r>
    </w:p>
    <w:p w:rsidR="008E60AC" w:rsidRPr="002F3C0C" w:rsidRDefault="008E60AC" w:rsidP="00AE6026">
      <w:pPr>
        <w:rPr>
          <w:rFonts w:ascii="Times New Roman" w:eastAsia="Times New Roman" w:hAnsi="Times New Roman" w:cs="Times New Roman"/>
          <w:b/>
          <w:color w:val="000000"/>
          <w:shd w:val="clear" w:color="auto" w:fill="FFFFFF"/>
        </w:rPr>
      </w:pPr>
    </w:p>
    <w:p w:rsidR="00302940" w:rsidRDefault="00302940" w:rsidP="00AE6026">
      <w:pPr>
        <w:rPr>
          <w:rFonts w:ascii="Times New Roman" w:eastAsia="Times New Roman" w:hAnsi="Times New Roman" w:cs="Times New Roman"/>
        </w:rPr>
      </w:pPr>
    </w:p>
    <w:p w:rsidR="00A100D1" w:rsidRPr="00441F72" w:rsidRDefault="00441F72" w:rsidP="00AE6026">
      <w:pPr>
        <w:rPr>
          <w:rFonts w:ascii="Times New Roman" w:eastAsia="Times New Roman" w:hAnsi="Times New Roman" w:cs="Times New Roman"/>
        </w:rPr>
      </w:pPr>
      <w:r>
        <w:rPr>
          <w:rFonts w:ascii="Times New Roman" w:eastAsia="Times New Roman" w:hAnsi="Times New Roman" w:cs="Times New Roman"/>
        </w:rPr>
        <w:t>The Infusion Center staff will communicate with the referring provider re</w:t>
      </w:r>
      <w:r w:rsidR="00235A53">
        <w:rPr>
          <w:rFonts w:ascii="Times New Roman" w:eastAsia="Times New Roman" w:hAnsi="Times New Roman" w:cs="Times New Roman"/>
        </w:rPr>
        <w:t>garding</w:t>
      </w:r>
      <w:r>
        <w:rPr>
          <w:rFonts w:ascii="Times New Roman" w:eastAsia="Times New Roman" w:hAnsi="Times New Roman" w:cs="Times New Roman"/>
        </w:rPr>
        <w:t xml:space="preserve"> such matters as treatment</w:t>
      </w:r>
      <w:r w:rsidR="00683203">
        <w:rPr>
          <w:rFonts w:ascii="Times New Roman" w:eastAsia="Times New Roman" w:hAnsi="Times New Roman" w:cs="Times New Roman"/>
        </w:rPr>
        <w:t xml:space="preserve"> </w:t>
      </w:r>
      <w:r w:rsidR="00235A53">
        <w:rPr>
          <w:rFonts w:ascii="Times New Roman" w:eastAsia="Times New Roman" w:hAnsi="Times New Roman" w:cs="Times New Roman"/>
        </w:rPr>
        <w:t xml:space="preserve">inappropriateness </w:t>
      </w:r>
      <w:r w:rsidR="00683203">
        <w:rPr>
          <w:rFonts w:ascii="Times New Roman" w:eastAsia="Times New Roman" w:hAnsi="Times New Roman" w:cs="Times New Roman"/>
        </w:rPr>
        <w:t>for patient</w:t>
      </w:r>
      <w:r>
        <w:rPr>
          <w:rFonts w:ascii="Times New Roman" w:eastAsia="Times New Roman" w:hAnsi="Times New Roman" w:cs="Times New Roman"/>
        </w:rPr>
        <w:t>, ultimate completion of treatment</w:t>
      </w:r>
      <w:r w:rsidR="00B509EB">
        <w:rPr>
          <w:rFonts w:ascii="Times New Roman" w:eastAsia="Times New Roman" w:hAnsi="Times New Roman" w:cs="Times New Roman"/>
        </w:rPr>
        <w:t xml:space="preserve"> for patient</w:t>
      </w:r>
      <w:r>
        <w:rPr>
          <w:rFonts w:ascii="Times New Roman" w:eastAsia="Times New Roman" w:hAnsi="Times New Roman" w:cs="Times New Roman"/>
        </w:rPr>
        <w:t>, adverse events, etc.</w:t>
      </w:r>
    </w:p>
    <w:p w:rsidR="00BC451A" w:rsidRDefault="00BC451A" w:rsidP="00AE6026">
      <w:pPr>
        <w:rPr>
          <w:rFonts w:ascii="Times New Roman" w:eastAsia="Times New Roman" w:hAnsi="Times New Roman" w:cs="Times New Roman"/>
        </w:rPr>
      </w:pPr>
    </w:p>
    <w:p w:rsidR="00302940" w:rsidRDefault="00302940" w:rsidP="00AE6026">
      <w:pPr>
        <w:rPr>
          <w:rFonts w:ascii="Times New Roman" w:eastAsia="Times New Roman" w:hAnsi="Times New Roman" w:cs="Times New Roman"/>
        </w:rPr>
      </w:pPr>
      <w:r>
        <w:rPr>
          <w:rFonts w:ascii="Times New Roman" w:eastAsia="Times New Roman" w:hAnsi="Times New Roman" w:cs="Times New Roman"/>
        </w:rPr>
        <w:t xml:space="preserve">Name of </w:t>
      </w:r>
      <w:r w:rsidR="00932B18">
        <w:rPr>
          <w:rFonts w:ascii="Times New Roman" w:eastAsia="Times New Roman" w:hAnsi="Times New Roman" w:cs="Times New Roman"/>
        </w:rPr>
        <w:t xml:space="preserve">Referring </w:t>
      </w:r>
      <w:r>
        <w:rPr>
          <w:rFonts w:ascii="Times New Roman" w:eastAsia="Times New Roman" w:hAnsi="Times New Roman" w:cs="Times New Roman"/>
        </w:rPr>
        <w:t>Site:</w:t>
      </w:r>
    </w:p>
    <w:p w:rsidR="00302940" w:rsidRDefault="00302940" w:rsidP="00AE6026">
      <w:pPr>
        <w:rPr>
          <w:rFonts w:ascii="Times New Roman" w:eastAsia="Times New Roman" w:hAnsi="Times New Roman" w:cs="Times New Roman"/>
        </w:rPr>
      </w:pPr>
      <w:r>
        <w:rPr>
          <w:rFonts w:ascii="Times New Roman" w:eastAsia="Times New Roman" w:hAnsi="Times New Roman" w:cs="Times New Roman"/>
        </w:rPr>
        <w:t>Address:</w:t>
      </w:r>
    </w:p>
    <w:p w:rsidR="00302940" w:rsidRDefault="00302940" w:rsidP="00AE6026">
      <w:pPr>
        <w:rPr>
          <w:rFonts w:ascii="Times New Roman" w:eastAsia="Times New Roman" w:hAnsi="Times New Roman" w:cs="Times New Roman"/>
        </w:rPr>
      </w:pPr>
      <w:r>
        <w:rPr>
          <w:rFonts w:ascii="Times New Roman" w:eastAsia="Times New Roman" w:hAnsi="Times New Roman" w:cs="Times New Roman"/>
        </w:rPr>
        <w:t>Point of Contact:</w:t>
      </w:r>
    </w:p>
    <w:p w:rsidR="00302940" w:rsidRDefault="00302940" w:rsidP="00AE6026">
      <w:pPr>
        <w:rPr>
          <w:rFonts w:ascii="Times New Roman" w:eastAsia="Times New Roman" w:hAnsi="Times New Roman" w:cs="Times New Roman"/>
        </w:rPr>
      </w:pPr>
      <w:r>
        <w:rPr>
          <w:rFonts w:ascii="Times New Roman" w:eastAsia="Times New Roman" w:hAnsi="Times New Roman" w:cs="Times New Roman"/>
        </w:rPr>
        <w:t>Phone Number:</w:t>
      </w:r>
    </w:p>
    <w:p w:rsidR="00117A25" w:rsidRDefault="00117A25" w:rsidP="00AE6026">
      <w:pPr>
        <w:rPr>
          <w:rFonts w:ascii="Times New Roman" w:eastAsia="Times New Roman" w:hAnsi="Times New Roman" w:cs="Times New Roman"/>
        </w:rPr>
      </w:pPr>
      <w:r>
        <w:rPr>
          <w:rFonts w:ascii="Times New Roman" w:eastAsia="Times New Roman" w:hAnsi="Times New Roman" w:cs="Times New Roman"/>
        </w:rPr>
        <w:t>Fax Number:</w:t>
      </w:r>
    </w:p>
    <w:p w:rsidR="00117A25" w:rsidRDefault="00117A25" w:rsidP="00AE6026">
      <w:pPr>
        <w:rPr>
          <w:rFonts w:ascii="Times New Roman" w:hAnsi="Times New Roman" w:cs="Times New Roman"/>
        </w:rPr>
      </w:pPr>
      <w:r>
        <w:rPr>
          <w:rFonts w:ascii="Times New Roman" w:eastAsia="Times New Roman" w:hAnsi="Times New Roman" w:cs="Times New Roman"/>
        </w:rPr>
        <w:t>Email address:</w:t>
      </w:r>
      <w:r w:rsidR="00441F72">
        <w:rPr>
          <w:rFonts w:ascii="Times New Roman" w:eastAsia="Times New Roman" w:hAnsi="Times New Roman" w:cs="Times New Roman"/>
        </w:rPr>
        <w:br/>
      </w:r>
      <w:r>
        <w:rPr>
          <w:rFonts w:ascii="Times New Roman" w:eastAsia="Times New Roman" w:hAnsi="Times New Roman" w:cs="Times New Roman"/>
        </w:rPr>
        <w:t xml:space="preserve">Preferred mode of contact: </w:t>
      </w:r>
      <w:r w:rsidRPr="00692AB1">
        <w:rPr>
          <w:rFonts w:cs="Times New Roman (Body CS)"/>
          <w:sz w:val="32"/>
          <w:szCs w:val="32"/>
        </w:rPr>
        <w:sym w:font="Symbol" w:char="F097"/>
      </w:r>
      <w:r>
        <w:rPr>
          <w:rFonts w:cs="Times New Roman (Body CS)"/>
          <w:sz w:val="32"/>
          <w:szCs w:val="32"/>
        </w:rPr>
        <w:t xml:space="preserve"> </w:t>
      </w:r>
      <w:proofErr w:type="gramStart"/>
      <w:r>
        <w:rPr>
          <w:rFonts w:ascii="Times New Roman" w:eastAsia="Times New Roman" w:hAnsi="Times New Roman" w:cs="Times New Roman"/>
        </w:rPr>
        <w:t xml:space="preserve">Phone   </w:t>
      </w:r>
      <w:proofErr w:type="gramEnd"/>
      <w:r w:rsidRPr="00692AB1">
        <w:rPr>
          <w:rFonts w:cs="Times New Roman (Body CS)"/>
          <w:sz w:val="32"/>
          <w:szCs w:val="32"/>
        </w:rPr>
        <w:sym w:font="Symbol" w:char="F097"/>
      </w:r>
      <w:r>
        <w:rPr>
          <w:rFonts w:cs="Times New Roman (Body CS)"/>
          <w:sz w:val="32"/>
          <w:szCs w:val="32"/>
        </w:rPr>
        <w:t xml:space="preserve"> </w:t>
      </w:r>
      <w:r>
        <w:rPr>
          <w:rFonts w:ascii="Times New Roman" w:eastAsia="Times New Roman" w:hAnsi="Times New Roman" w:cs="Times New Roman"/>
        </w:rPr>
        <w:t xml:space="preserve">Fax    </w:t>
      </w:r>
      <w:r w:rsidRPr="00692AB1">
        <w:rPr>
          <w:rFonts w:cs="Times New Roman (Body CS)"/>
          <w:sz w:val="32"/>
          <w:szCs w:val="32"/>
        </w:rPr>
        <w:sym w:font="Symbol" w:char="F097"/>
      </w:r>
      <w:r>
        <w:rPr>
          <w:rFonts w:ascii="Times New Roman" w:hAnsi="Times New Roman" w:cs="Times New Roman"/>
        </w:rPr>
        <w:t xml:space="preserve"> Email</w:t>
      </w:r>
    </w:p>
    <w:p w:rsidR="00932B18" w:rsidRDefault="00932B18" w:rsidP="00AE6026">
      <w:pPr>
        <w:rPr>
          <w:rFonts w:ascii="Times New Roman" w:hAnsi="Times New Roman" w:cs="Times New Roman"/>
        </w:rPr>
      </w:pPr>
    </w:p>
    <w:p w:rsidR="00235A53" w:rsidRDefault="00235A53" w:rsidP="00AE6026">
      <w:pPr>
        <w:rPr>
          <w:rFonts w:ascii="Times New Roman" w:eastAsia="Times New Roman" w:hAnsi="Times New Roman" w:cs="Times New Roman"/>
        </w:rPr>
      </w:pPr>
    </w:p>
    <w:p w:rsidR="00235A53" w:rsidRDefault="00235A53" w:rsidP="00AE6026">
      <w:pPr>
        <w:rPr>
          <w:rFonts w:ascii="Times New Roman" w:eastAsia="Times New Roman" w:hAnsi="Times New Roman" w:cs="Times New Roman"/>
        </w:rPr>
      </w:pPr>
      <w:r>
        <w:rPr>
          <w:rFonts w:ascii="Times New Roman" w:eastAsia="Times New Roman" w:hAnsi="Times New Roman" w:cs="Times New Roman"/>
        </w:rPr>
        <w:t>Patient’s Primary</w:t>
      </w:r>
      <w:r w:rsidR="00932B18">
        <w:rPr>
          <w:rFonts w:ascii="Times New Roman" w:eastAsia="Times New Roman" w:hAnsi="Times New Roman" w:cs="Times New Roman"/>
        </w:rPr>
        <w:t>/Continuity</w:t>
      </w:r>
      <w:r>
        <w:rPr>
          <w:rFonts w:ascii="Times New Roman" w:eastAsia="Times New Roman" w:hAnsi="Times New Roman" w:cs="Times New Roman"/>
        </w:rPr>
        <w:t xml:space="preserve"> Care Provider (if different from above)</w:t>
      </w:r>
    </w:p>
    <w:p w:rsidR="00235A53" w:rsidRDefault="00235A53" w:rsidP="00235A53">
      <w:pPr>
        <w:rPr>
          <w:rFonts w:ascii="Times New Roman" w:eastAsia="Times New Roman" w:hAnsi="Times New Roman" w:cs="Times New Roman"/>
        </w:rPr>
      </w:pPr>
      <w:r>
        <w:rPr>
          <w:rFonts w:ascii="Times New Roman" w:eastAsia="Times New Roman" w:hAnsi="Times New Roman" w:cs="Times New Roman"/>
        </w:rPr>
        <w:t>Office Name:</w:t>
      </w:r>
    </w:p>
    <w:p w:rsidR="00235A53" w:rsidRDefault="00235A53" w:rsidP="00235A53">
      <w:pPr>
        <w:rPr>
          <w:rFonts w:ascii="Times New Roman" w:eastAsia="Times New Roman" w:hAnsi="Times New Roman" w:cs="Times New Roman"/>
        </w:rPr>
      </w:pPr>
      <w:r>
        <w:rPr>
          <w:rFonts w:ascii="Times New Roman" w:eastAsia="Times New Roman" w:hAnsi="Times New Roman" w:cs="Times New Roman"/>
        </w:rPr>
        <w:t>Address:</w:t>
      </w:r>
    </w:p>
    <w:p w:rsidR="00BC451A" w:rsidRDefault="00235A53" w:rsidP="00235A53">
      <w:pPr>
        <w:rPr>
          <w:rFonts w:ascii="Times New Roman" w:eastAsia="Times New Roman" w:hAnsi="Times New Roman" w:cs="Times New Roman"/>
        </w:rPr>
      </w:pPr>
      <w:r>
        <w:rPr>
          <w:rFonts w:ascii="Times New Roman" w:eastAsia="Times New Roman" w:hAnsi="Times New Roman" w:cs="Times New Roman"/>
        </w:rPr>
        <w:t>Phone Number:</w:t>
      </w:r>
    </w:p>
    <w:p w:rsidR="00235A53" w:rsidRDefault="00235A53" w:rsidP="00235A53">
      <w:pPr>
        <w:rPr>
          <w:rFonts w:ascii="Times New Roman" w:eastAsia="Times New Roman" w:hAnsi="Times New Roman" w:cs="Times New Roman"/>
        </w:rPr>
      </w:pPr>
      <w:r>
        <w:rPr>
          <w:rFonts w:ascii="Times New Roman" w:eastAsia="Times New Roman" w:hAnsi="Times New Roman" w:cs="Times New Roman"/>
        </w:rPr>
        <w:t>Fax Number:</w:t>
      </w:r>
    </w:p>
    <w:p w:rsidR="00235A53" w:rsidRPr="00117A25" w:rsidRDefault="00235A53" w:rsidP="00235A53">
      <w:pPr>
        <w:rPr>
          <w:rFonts w:ascii="Times New Roman" w:eastAsia="Times New Roman" w:hAnsi="Times New Roman" w:cs="Times New Roman"/>
        </w:rPr>
      </w:pPr>
      <w:r>
        <w:rPr>
          <w:rFonts w:ascii="Times New Roman" w:eastAsia="Times New Roman" w:hAnsi="Times New Roman" w:cs="Times New Roman"/>
        </w:rPr>
        <w:t>Email address:</w:t>
      </w:r>
    </w:p>
    <w:p w:rsidR="00235A53" w:rsidRPr="00117A25" w:rsidRDefault="00235A53" w:rsidP="00AE6026">
      <w:pPr>
        <w:rPr>
          <w:rFonts w:ascii="Times New Roman" w:eastAsia="Times New Roman" w:hAnsi="Times New Roman" w:cs="Times New Roman"/>
        </w:rPr>
      </w:pPr>
    </w:p>
    <w:p w:rsidR="00117A25" w:rsidRDefault="00117A25" w:rsidP="00302940">
      <w:pPr>
        <w:rPr>
          <w:rFonts w:ascii="Times New Roman" w:eastAsia="Times New Roman" w:hAnsi="Times New Roman" w:cs="Times New Roman"/>
          <w:sz w:val="28"/>
          <w:szCs w:val="28"/>
        </w:rPr>
      </w:pPr>
    </w:p>
    <w:p w:rsidR="00BC451A" w:rsidRDefault="00BC451A" w:rsidP="00302940">
      <w:pPr>
        <w:rPr>
          <w:rFonts w:ascii="Times New Roman" w:eastAsia="Times New Roman" w:hAnsi="Times New Roman" w:cs="Times New Roman"/>
          <w:sz w:val="28"/>
          <w:szCs w:val="28"/>
        </w:rPr>
      </w:pPr>
    </w:p>
    <w:p w:rsidR="00BC451A" w:rsidRDefault="00BC451A" w:rsidP="00302940">
      <w:pPr>
        <w:rPr>
          <w:rFonts w:ascii="Times New Roman" w:eastAsia="Times New Roman" w:hAnsi="Times New Roman" w:cs="Times New Roman"/>
          <w:sz w:val="28"/>
          <w:szCs w:val="28"/>
        </w:rPr>
      </w:pPr>
    </w:p>
    <w:p w:rsidR="00BC451A" w:rsidRDefault="00BC451A" w:rsidP="00302940">
      <w:pPr>
        <w:rPr>
          <w:rFonts w:ascii="Times New Roman" w:eastAsia="Times New Roman" w:hAnsi="Times New Roman" w:cs="Times New Roman"/>
          <w:sz w:val="28"/>
          <w:szCs w:val="28"/>
        </w:rPr>
      </w:pPr>
    </w:p>
    <w:p w:rsidR="00BC451A" w:rsidRDefault="00BC451A" w:rsidP="00302940">
      <w:pPr>
        <w:rPr>
          <w:rFonts w:ascii="Times New Roman" w:eastAsia="Times New Roman" w:hAnsi="Times New Roman" w:cs="Times New Roman"/>
          <w:sz w:val="28"/>
          <w:szCs w:val="28"/>
        </w:rPr>
      </w:pPr>
    </w:p>
    <w:p w:rsidR="00932B18" w:rsidRDefault="00932B18" w:rsidP="008E60AC">
      <w:pPr>
        <w:jc w:val="center"/>
        <w:rPr>
          <w:rFonts w:ascii="Times New Roman" w:eastAsia="Times New Roman" w:hAnsi="Times New Roman" w:cs="Times New Roman"/>
          <w:i/>
          <w:sz w:val="28"/>
          <w:szCs w:val="28"/>
        </w:rPr>
      </w:pPr>
    </w:p>
    <w:p w:rsidR="00DE6B07" w:rsidRDefault="00DE6B07" w:rsidP="00DE6B07">
      <w:pPr>
        <w:jc w:val="center"/>
        <w:rPr>
          <w:rFonts w:ascii="Times New Roman" w:eastAsia="Times New Roman" w:hAnsi="Times New Roman" w:cs="Times New Roman"/>
          <w:i/>
          <w:sz w:val="28"/>
          <w:szCs w:val="28"/>
        </w:rPr>
      </w:pPr>
      <w:r w:rsidRPr="00760456">
        <w:rPr>
          <w:rFonts w:ascii="Times New Roman" w:eastAsia="Times New Roman" w:hAnsi="Times New Roman" w:cs="Times New Roman"/>
          <w:i/>
          <w:sz w:val="28"/>
          <w:szCs w:val="28"/>
        </w:rPr>
        <w:t>There are two Antibody treatments on our formulary.  Patients will be scheduled for one or the other treatment based on availability of medications and logistics.</w:t>
      </w:r>
    </w:p>
    <w:p w:rsidR="00DE6B07" w:rsidRDefault="00DE6B07" w:rsidP="008E60AC">
      <w:pPr>
        <w:jc w:val="center"/>
        <w:rPr>
          <w:rFonts w:ascii="Times New Roman" w:eastAsia="Times New Roman" w:hAnsi="Times New Roman" w:cs="Times New Roman"/>
          <w:i/>
          <w:sz w:val="28"/>
          <w:szCs w:val="28"/>
        </w:rPr>
      </w:pPr>
    </w:p>
    <w:p w:rsidR="00BC451A" w:rsidRDefault="00BC451A" w:rsidP="008E60AC">
      <w:pPr>
        <w:jc w:val="center"/>
        <w:rPr>
          <w:rFonts w:ascii="Times New Roman" w:eastAsia="Times New Roman" w:hAnsi="Times New Roman" w:cs="Times New Roman"/>
          <w:i/>
          <w:sz w:val="28"/>
          <w:szCs w:val="28"/>
        </w:rPr>
      </w:pPr>
      <w:r w:rsidRPr="00BC451A">
        <w:rPr>
          <w:rFonts w:ascii="Times New Roman" w:eastAsia="Times New Roman" w:hAnsi="Times New Roman" w:cs="Times New Roman"/>
          <w:i/>
          <w:sz w:val="28"/>
          <w:szCs w:val="28"/>
        </w:rPr>
        <w:t xml:space="preserve">Information about </w:t>
      </w:r>
      <w:r w:rsidR="00DE6B07">
        <w:rPr>
          <w:rFonts w:ascii="Times New Roman" w:eastAsia="Times New Roman" w:hAnsi="Times New Roman" w:cs="Times New Roman"/>
          <w:i/>
          <w:sz w:val="28"/>
          <w:szCs w:val="28"/>
        </w:rPr>
        <w:t>both medications</w:t>
      </w:r>
      <w:r w:rsidR="00DE6B07" w:rsidRPr="00760456">
        <w:rPr>
          <w:rFonts w:ascii="Times New Roman" w:eastAsia="Times New Roman" w:hAnsi="Times New Roman" w:cs="Times New Roman"/>
          <w:i/>
          <w:sz w:val="28"/>
          <w:szCs w:val="28"/>
        </w:rPr>
        <w:t>,</w:t>
      </w:r>
      <w:r w:rsidR="00DE6B07" w:rsidRPr="00760456">
        <w:t xml:space="preserve"> </w:t>
      </w:r>
      <w:proofErr w:type="spellStart"/>
      <w:r w:rsidR="00DE6B07" w:rsidRPr="00760456">
        <w:rPr>
          <w:rFonts w:ascii="Times New Roman" w:eastAsia="Times New Roman" w:hAnsi="Times New Roman" w:cs="Times New Roman"/>
          <w:i/>
          <w:sz w:val="28"/>
          <w:szCs w:val="28"/>
        </w:rPr>
        <w:t>Casirivimab+Imdevimab</w:t>
      </w:r>
      <w:proofErr w:type="spellEnd"/>
      <w:r w:rsidR="00DE6B07" w:rsidRPr="00760456">
        <w:rPr>
          <w:rFonts w:ascii="Times New Roman" w:eastAsia="Times New Roman" w:hAnsi="Times New Roman" w:cs="Times New Roman"/>
          <w:i/>
          <w:sz w:val="28"/>
          <w:szCs w:val="28"/>
        </w:rPr>
        <w:t xml:space="preserve"> </w:t>
      </w:r>
      <w:r w:rsidR="00DE6B07" w:rsidRPr="00760456">
        <w:t xml:space="preserve">or </w:t>
      </w:r>
      <w:r w:rsidRPr="00760456">
        <w:rPr>
          <w:rFonts w:ascii="Times New Roman" w:eastAsia="Times New Roman" w:hAnsi="Times New Roman" w:cs="Times New Roman"/>
          <w:i/>
          <w:sz w:val="28"/>
          <w:szCs w:val="28"/>
        </w:rPr>
        <w:t>Bamlanivimab</w:t>
      </w:r>
      <w:r w:rsidRPr="00BC451A">
        <w:rPr>
          <w:rFonts w:ascii="Times New Roman" w:eastAsia="Times New Roman" w:hAnsi="Times New Roman" w:cs="Times New Roman"/>
          <w:i/>
          <w:sz w:val="28"/>
          <w:szCs w:val="28"/>
        </w:rPr>
        <w:t xml:space="preserve">, including Fact Sheets and Manufacturer Instructions/Package Inserts for Healthcare Providers and for Patients/Parents/Care Givers, can be found at </w:t>
      </w:r>
      <w:hyperlink r:id="rId14" w:anchor="coviddrugs" w:history="1">
        <w:r w:rsidRPr="00BC451A">
          <w:rPr>
            <w:rStyle w:val="Hyperlink"/>
            <w:rFonts w:ascii="Times New Roman" w:eastAsia="Times New Roman" w:hAnsi="Times New Roman" w:cs="Times New Roman"/>
            <w:i/>
            <w:sz w:val="28"/>
            <w:szCs w:val="28"/>
          </w:rPr>
          <w:t>https://www.fda.gov/emergency-preparedness-</w:t>
        </w:r>
        <w:r w:rsidRPr="00BC451A">
          <w:rPr>
            <w:rStyle w:val="Hyperlink"/>
            <w:rFonts w:ascii="Times New Roman" w:eastAsia="Times New Roman" w:hAnsi="Times New Roman" w:cs="Times New Roman"/>
            <w:i/>
            <w:sz w:val="28"/>
            <w:szCs w:val="28"/>
          </w:rPr>
          <w:lastRenderedPageBreak/>
          <w:t>and-response/mcm-legal-regulatory-and-policy-framework/emergency-use-authorization#coviddrugs</w:t>
        </w:r>
      </w:hyperlink>
      <w:r w:rsidRPr="00BC451A">
        <w:rPr>
          <w:rFonts w:ascii="Times New Roman" w:eastAsia="Times New Roman" w:hAnsi="Times New Roman" w:cs="Times New Roman"/>
          <w:i/>
          <w:sz w:val="28"/>
          <w:szCs w:val="28"/>
        </w:rPr>
        <w:t xml:space="preserve"> (scroll to section on Drugs and Biologic Products).</w:t>
      </w:r>
    </w:p>
    <w:p w:rsidR="00DE6B07" w:rsidRDefault="00DE6B07" w:rsidP="008E60AC">
      <w:pPr>
        <w:jc w:val="center"/>
        <w:rPr>
          <w:rFonts w:ascii="Times New Roman" w:eastAsia="Times New Roman" w:hAnsi="Times New Roman" w:cs="Times New Roman"/>
          <w:i/>
          <w:sz w:val="28"/>
          <w:szCs w:val="28"/>
        </w:rPr>
      </w:pPr>
    </w:p>
    <w:p w:rsidR="00DE6B07" w:rsidRDefault="00DE6B07" w:rsidP="008E60AC">
      <w:pPr>
        <w:jc w:val="center"/>
        <w:rPr>
          <w:rFonts w:ascii="Times New Roman" w:eastAsia="Times New Roman" w:hAnsi="Times New Roman" w:cs="Times New Roman"/>
          <w:i/>
          <w:sz w:val="28"/>
          <w:szCs w:val="28"/>
        </w:rPr>
      </w:pPr>
    </w:p>
    <w:p w:rsidR="00DE6B07" w:rsidRDefault="00DE6B07" w:rsidP="008E60AC">
      <w:pPr>
        <w:jc w:val="center"/>
        <w:rPr>
          <w:rFonts w:ascii="Times New Roman" w:eastAsia="Times New Roman" w:hAnsi="Times New Roman" w:cs="Times New Roman"/>
          <w:i/>
          <w:sz w:val="28"/>
          <w:szCs w:val="28"/>
        </w:rPr>
      </w:pPr>
    </w:p>
    <w:p w:rsidR="00DE6B07" w:rsidRPr="008E60AC" w:rsidRDefault="00DE6B07" w:rsidP="008E60AC">
      <w:pPr>
        <w:jc w:val="center"/>
        <w:rPr>
          <w:rFonts w:ascii="Times New Roman" w:eastAsia="Times New Roman" w:hAnsi="Times New Roman" w:cs="Times New Roman"/>
          <w:i/>
          <w:sz w:val="28"/>
          <w:szCs w:val="28"/>
        </w:rPr>
      </w:pPr>
    </w:p>
    <w:p w:rsidR="00117A25" w:rsidRDefault="00932B18" w:rsidP="00302940">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484ABA71" wp14:editId="4681284C">
                <wp:simplePos x="0" y="0"/>
                <wp:positionH relativeFrom="column">
                  <wp:posOffset>20955</wp:posOffset>
                </wp:positionH>
                <wp:positionV relativeFrom="paragraph">
                  <wp:posOffset>86375</wp:posOffset>
                </wp:positionV>
                <wp:extent cx="6708775" cy="3816985"/>
                <wp:effectExtent l="0" t="0" r="9525" b="18415"/>
                <wp:wrapNone/>
                <wp:docPr id="6" name="Text Box 6"/>
                <wp:cNvGraphicFramePr/>
                <a:graphic xmlns:a="http://schemas.openxmlformats.org/drawingml/2006/main">
                  <a:graphicData uri="http://schemas.microsoft.com/office/word/2010/wordprocessingShape">
                    <wps:wsp>
                      <wps:cNvSpPr txBox="1"/>
                      <wps:spPr>
                        <a:xfrm>
                          <a:off x="0" y="0"/>
                          <a:ext cx="6708775" cy="3816985"/>
                        </a:xfrm>
                        <a:prstGeom prst="rect">
                          <a:avLst/>
                        </a:prstGeom>
                        <a:solidFill>
                          <a:schemeClr val="bg1">
                            <a:lumMod val="85000"/>
                          </a:schemeClr>
                        </a:solidFill>
                        <a:ln w="6350">
                          <a:solidFill>
                            <a:prstClr val="black"/>
                          </a:solidFill>
                        </a:ln>
                      </wps:spPr>
                      <wps:txbx>
                        <w:txbxContent>
                          <w:p w:rsidR="002F644E" w:rsidRPr="002F644E" w:rsidRDefault="002F644E">
                            <w:pPr>
                              <w:rPr>
                                <w:rFonts w:cs="Times New Roman (Body CS)"/>
                                <w:bCs/>
                                <w:sz w:val="28"/>
                                <w:szCs w:val="28"/>
                              </w:rPr>
                            </w:pPr>
                            <w:r w:rsidRPr="002F644E">
                              <w:rPr>
                                <w:rFonts w:cs="Times New Roman (Body CS)"/>
                                <w:bCs/>
                                <w:sz w:val="28"/>
                                <w:szCs w:val="28"/>
                              </w:rPr>
                              <w:t>Office-Use Only</w:t>
                            </w:r>
                          </w:p>
                          <w:p w:rsidR="002F644E" w:rsidRDefault="002F644E">
                            <w:pPr>
                              <w:rPr>
                                <w:rFonts w:cs="Times New Roman (Body CS)"/>
                                <w:b/>
                                <w:sz w:val="28"/>
                              </w:rPr>
                            </w:pPr>
                          </w:p>
                          <w:p w:rsidR="00302940" w:rsidRDefault="00667EEA">
                            <w:pPr>
                              <w:rPr>
                                <w:b/>
                                <w:sz w:val="28"/>
                                <w:szCs w:val="28"/>
                              </w:rPr>
                            </w:pPr>
                            <w:r w:rsidRPr="00AE6026">
                              <w:rPr>
                                <w:rFonts w:cs="Times New Roman (Body CS)"/>
                                <w:b/>
                                <w:sz w:val="28"/>
                              </w:rPr>
                              <w:sym w:font="Symbol" w:char="F097"/>
                            </w:r>
                            <w:r w:rsidRPr="00AE6026">
                              <w:rPr>
                                <w:rFonts w:cs="Times New Roman (Body CS)"/>
                                <w:b/>
                                <w:sz w:val="28"/>
                              </w:rPr>
                              <w:t xml:space="preserve"> </w:t>
                            </w:r>
                            <w:r w:rsidR="00302940">
                              <w:rPr>
                                <w:b/>
                                <w:sz w:val="28"/>
                                <w:szCs w:val="28"/>
                              </w:rPr>
                              <w:t>Pa</w:t>
                            </w:r>
                            <w:r w:rsidR="00452BC3">
                              <w:rPr>
                                <w:b/>
                                <w:sz w:val="28"/>
                                <w:szCs w:val="28"/>
                              </w:rPr>
                              <w:t xml:space="preserve">tient Qualifies for </w:t>
                            </w:r>
                            <w:r w:rsidR="00452BC3" w:rsidRPr="00760456">
                              <w:rPr>
                                <w:b/>
                                <w:sz w:val="28"/>
                                <w:szCs w:val="28"/>
                              </w:rPr>
                              <w:t>Antibody</w:t>
                            </w:r>
                            <w:r w:rsidR="00302940">
                              <w:rPr>
                                <w:b/>
                                <w:sz w:val="28"/>
                                <w:szCs w:val="28"/>
                              </w:rPr>
                              <w:t xml:space="preserve"> Therapy</w:t>
                            </w:r>
                          </w:p>
                          <w:p w:rsidR="00302940" w:rsidRDefault="00302940">
                            <w:pPr>
                              <w:rPr>
                                <w:sz w:val="28"/>
                                <w:szCs w:val="28"/>
                              </w:rPr>
                            </w:pPr>
                            <w:r>
                              <w:rPr>
                                <w:sz w:val="28"/>
                                <w:szCs w:val="28"/>
                              </w:rPr>
                              <w:t xml:space="preserve">__ SARS-CoV-2 </w:t>
                            </w:r>
                            <w:r w:rsidRPr="00302940">
                              <w:rPr>
                                <w:b/>
                                <w:sz w:val="28"/>
                                <w:szCs w:val="28"/>
                              </w:rPr>
                              <w:t>Positive</w:t>
                            </w:r>
                            <w:r>
                              <w:rPr>
                                <w:sz w:val="28"/>
                                <w:szCs w:val="28"/>
                              </w:rPr>
                              <w:t xml:space="preserve"> by PCR</w:t>
                            </w:r>
                          </w:p>
                          <w:p w:rsidR="00302940" w:rsidRPr="00302940" w:rsidRDefault="00302940" w:rsidP="00302940">
                            <w:pPr>
                              <w:rPr>
                                <w:sz w:val="20"/>
                                <w:szCs w:val="20"/>
                              </w:rPr>
                            </w:pPr>
                            <w:r>
                              <w:rPr>
                                <w:sz w:val="28"/>
                                <w:szCs w:val="28"/>
                              </w:rPr>
                              <w:t xml:space="preserve">__ Within Treatment Window </w:t>
                            </w:r>
                            <w:r w:rsidRPr="00280129">
                              <w:t>(</w:t>
                            </w:r>
                            <w:r w:rsidR="008E60AC">
                              <w:t>&lt; 10 days since symptom onset</w:t>
                            </w:r>
                            <w:r w:rsidRPr="00280129">
                              <w:t>)</w:t>
                            </w:r>
                          </w:p>
                          <w:p w:rsidR="00302940" w:rsidRDefault="00302940">
                            <w:pPr>
                              <w:rPr>
                                <w:sz w:val="28"/>
                                <w:szCs w:val="28"/>
                              </w:rPr>
                            </w:pPr>
                            <w:r>
                              <w:rPr>
                                <w:sz w:val="28"/>
                                <w:szCs w:val="28"/>
                              </w:rPr>
                              <w:t>__ Qualifying Secondary Diagnosis:</w:t>
                            </w:r>
                          </w:p>
                          <w:p w:rsidR="00302940" w:rsidRDefault="00302940">
                            <w:pPr>
                              <w:rPr>
                                <w:sz w:val="28"/>
                                <w:szCs w:val="28"/>
                              </w:rPr>
                            </w:pPr>
                            <w:r>
                              <w:rPr>
                                <w:sz w:val="28"/>
                                <w:szCs w:val="28"/>
                              </w:rPr>
                              <w:t xml:space="preserve">__ Patient is not </w:t>
                            </w:r>
                            <w:r w:rsidR="002F3C0C">
                              <w:rPr>
                                <w:sz w:val="28"/>
                                <w:szCs w:val="28"/>
                              </w:rPr>
                              <w:t>exhibiting need for new</w:t>
                            </w:r>
                            <w:r>
                              <w:rPr>
                                <w:sz w:val="28"/>
                                <w:szCs w:val="28"/>
                              </w:rPr>
                              <w:t xml:space="preserve"> </w:t>
                            </w:r>
                            <w:r w:rsidR="002F3C0C">
                              <w:rPr>
                                <w:sz w:val="28"/>
                                <w:szCs w:val="28"/>
                              </w:rPr>
                              <w:t xml:space="preserve">or increased </w:t>
                            </w:r>
                            <w:r>
                              <w:rPr>
                                <w:sz w:val="28"/>
                                <w:szCs w:val="28"/>
                              </w:rPr>
                              <w:t>O2 therapy</w:t>
                            </w:r>
                          </w:p>
                          <w:p w:rsidR="00302940" w:rsidRDefault="00302940">
                            <w:pPr>
                              <w:rPr>
                                <w:sz w:val="28"/>
                                <w:szCs w:val="28"/>
                              </w:rPr>
                            </w:pPr>
                          </w:p>
                          <w:p w:rsidR="00302940" w:rsidRPr="002F3C0C" w:rsidRDefault="00302940">
                            <w:pPr>
                              <w:rPr>
                                <w:color w:val="FF0000"/>
                                <w:sz w:val="32"/>
                                <w:szCs w:val="32"/>
                              </w:rPr>
                            </w:pPr>
                            <w:r w:rsidRPr="002F3C0C">
                              <w:rPr>
                                <w:color w:val="FF0000"/>
                                <w:sz w:val="32"/>
                                <w:szCs w:val="32"/>
                              </w:rPr>
                              <w:t xml:space="preserve">** </w:t>
                            </w:r>
                            <w:r w:rsidR="00452BC3" w:rsidRPr="00760456">
                              <w:rPr>
                                <w:color w:val="FF0000"/>
                                <w:sz w:val="32"/>
                                <w:szCs w:val="32"/>
                              </w:rPr>
                              <w:t>Antibody</w:t>
                            </w:r>
                            <w:r w:rsidR="00AD5234">
                              <w:rPr>
                                <w:color w:val="FF0000"/>
                                <w:sz w:val="32"/>
                                <w:szCs w:val="32"/>
                              </w:rPr>
                              <w:t xml:space="preserve"> treatment window for patient this </w:t>
                            </w:r>
                            <w:r w:rsidRPr="002F3C0C">
                              <w:rPr>
                                <w:color w:val="FF0000"/>
                                <w:sz w:val="32"/>
                                <w:szCs w:val="32"/>
                              </w:rPr>
                              <w:t xml:space="preserve">will </w:t>
                            </w:r>
                            <w:r w:rsidR="00235A53">
                              <w:rPr>
                                <w:color w:val="FF0000"/>
                                <w:sz w:val="32"/>
                                <w:szCs w:val="32"/>
                              </w:rPr>
                              <w:t>terminate</w:t>
                            </w:r>
                            <w:r w:rsidRPr="002F3C0C">
                              <w:rPr>
                                <w:color w:val="FF0000"/>
                                <w:sz w:val="32"/>
                                <w:szCs w:val="32"/>
                              </w:rPr>
                              <w:t xml:space="preserve"> on _________ (date will auto-populate)</w:t>
                            </w:r>
                          </w:p>
                          <w:p w:rsidR="00302940" w:rsidRDefault="00302940">
                            <w:pPr>
                              <w:rPr>
                                <w:color w:val="FF0000"/>
                                <w:sz w:val="28"/>
                                <w:szCs w:val="28"/>
                              </w:rPr>
                            </w:pPr>
                          </w:p>
                          <w:p w:rsidR="00302940" w:rsidRDefault="00667EEA">
                            <w:pPr>
                              <w:rPr>
                                <w:b/>
                                <w:color w:val="000000" w:themeColor="text1"/>
                                <w:sz w:val="28"/>
                                <w:szCs w:val="28"/>
                              </w:rPr>
                            </w:pPr>
                            <w:r w:rsidRPr="00AE6026">
                              <w:rPr>
                                <w:rFonts w:cs="Times New Roman (Body CS)"/>
                                <w:b/>
                                <w:sz w:val="28"/>
                              </w:rPr>
                              <w:sym w:font="Symbol" w:char="F097"/>
                            </w:r>
                            <w:r w:rsidRPr="00AE6026">
                              <w:rPr>
                                <w:rFonts w:cs="Times New Roman (Body CS)"/>
                                <w:b/>
                                <w:sz w:val="28"/>
                              </w:rPr>
                              <w:t xml:space="preserve"> </w:t>
                            </w:r>
                            <w:r w:rsidR="00302940">
                              <w:rPr>
                                <w:b/>
                                <w:color w:val="000000" w:themeColor="text1"/>
                                <w:sz w:val="28"/>
                                <w:szCs w:val="28"/>
                              </w:rPr>
                              <w:t>Patient D</w:t>
                            </w:r>
                            <w:r w:rsidR="00452BC3">
                              <w:rPr>
                                <w:b/>
                                <w:color w:val="000000" w:themeColor="text1"/>
                                <w:sz w:val="28"/>
                                <w:szCs w:val="28"/>
                              </w:rPr>
                              <w:t xml:space="preserve">oes Not Qualify for </w:t>
                            </w:r>
                            <w:r w:rsidR="00452BC3" w:rsidRPr="00760456">
                              <w:rPr>
                                <w:b/>
                                <w:color w:val="000000" w:themeColor="text1"/>
                                <w:sz w:val="28"/>
                                <w:szCs w:val="28"/>
                              </w:rPr>
                              <w:t>Antibody</w:t>
                            </w:r>
                            <w:r w:rsidR="00302940">
                              <w:rPr>
                                <w:b/>
                                <w:color w:val="000000" w:themeColor="text1"/>
                                <w:sz w:val="28"/>
                                <w:szCs w:val="28"/>
                              </w:rPr>
                              <w:t xml:space="preserve"> Therapy</w:t>
                            </w:r>
                          </w:p>
                          <w:p w:rsidR="00302940" w:rsidRDefault="00302940" w:rsidP="00302940">
                            <w:pPr>
                              <w:rPr>
                                <w:color w:val="000000" w:themeColor="text1"/>
                                <w:sz w:val="28"/>
                                <w:szCs w:val="28"/>
                              </w:rPr>
                            </w:pPr>
                            <w:r>
                              <w:rPr>
                                <w:color w:val="000000" w:themeColor="text1"/>
                                <w:sz w:val="28"/>
                                <w:szCs w:val="28"/>
                              </w:rPr>
                              <w:t xml:space="preserve">__ Patient is outside of treatment window; treatment window ended on ______  </w:t>
                            </w:r>
                          </w:p>
                          <w:p w:rsidR="00302940" w:rsidRDefault="00302940" w:rsidP="00302940">
                            <w:pPr>
                              <w:rPr>
                                <w:color w:val="000000" w:themeColor="text1"/>
                                <w:sz w:val="28"/>
                                <w:szCs w:val="28"/>
                              </w:rPr>
                            </w:pPr>
                            <w:r>
                              <w:rPr>
                                <w:color w:val="000000" w:themeColor="text1"/>
                                <w:sz w:val="28"/>
                                <w:szCs w:val="28"/>
                              </w:rPr>
                              <w:t xml:space="preserve">__Patient </w:t>
                            </w:r>
                            <w:r w:rsidR="00667EEA">
                              <w:rPr>
                                <w:color w:val="000000" w:themeColor="text1"/>
                                <w:sz w:val="28"/>
                                <w:szCs w:val="28"/>
                              </w:rPr>
                              <w:t>requires</w:t>
                            </w:r>
                            <w:r>
                              <w:rPr>
                                <w:color w:val="000000" w:themeColor="text1"/>
                                <w:sz w:val="28"/>
                                <w:szCs w:val="28"/>
                              </w:rPr>
                              <w:t xml:space="preserve"> </w:t>
                            </w:r>
                            <w:r w:rsidR="00A572AA">
                              <w:rPr>
                                <w:color w:val="000000" w:themeColor="text1"/>
                                <w:sz w:val="28"/>
                                <w:szCs w:val="28"/>
                              </w:rPr>
                              <w:t>hospitalization</w:t>
                            </w:r>
                            <w:r w:rsidR="002F3C0C">
                              <w:rPr>
                                <w:color w:val="000000" w:themeColor="text1"/>
                                <w:sz w:val="28"/>
                                <w:szCs w:val="28"/>
                              </w:rPr>
                              <w:t xml:space="preserve"> due to a new or increased O2 need</w:t>
                            </w:r>
                          </w:p>
                          <w:p w:rsidR="00302940" w:rsidRDefault="00302940" w:rsidP="00302940">
                            <w:pPr>
                              <w:rPr>
                                <w:color w:val="000000" w:themeColor="text1"/>
                                <w:sz w:val="28"/>
                                <w:szCs w:val="28"/>
                              </w:rPr>
                            </w:pPr>
                            <w:r>
                              <w:rPr>
                                <w:color w:val="000000" w:themeColor="text1"/>
                                <w:sz w:val="28"/>
                                <w:szCs w:val="28"/>
                              </w:rPr>
                              <w:t xml:space="preserve">__Patient does </w:t>
                            </w:r>
                            <w:r w:rsidR="00667EEA">
                              <w:rPr>
                                <w:color w:val="000000" w:themeColor="text1"/>
                                <w:sz w:val="28"/>
                                <w:szCs w:val="28"/>
                              </w:rPr>
                              <w:t xml:space="preserve">not </w:t>
                            </w:r>
                            <w:r>
                              <w:rPr>
                                <w:color w:val="000000" w:themeColor="text1"/>
                                <w:sz w:val="28"/>
                                <w:szCs w:val="28"/>
                              </w:rPr>
                              <w:t>have a secondary qualifying diagnosis</w:t>
                            </w:r>
                          </w:p>
                          <w:p w:rsidR="00302940" w:rsidRPr="0031638A" w:rsidRDefault="002533CD">
                            <w:pPr>
                              <w:rPr>
                                <w:color w:val="000000" w:themeColor="text1"/>
                                <w:sz w:val="28"/>
                                <w:szCs w:val="28"/>
                              </w:rPr>
                            </w:pPr>
                            <w:r>
                              <w:rPr>
                                <w:color w:val="000000" w:themeColor="text1"/>
                                <w:sz w:val="28"/>
                                <w:szCs w:val="28"/>
                              </w:rPr>
                              <w:t>__</w:t>
                            </w:r>
                            <w:r w:rsidR="008E60AC">
                              <w:rPr>
                                <w:color w:val="000000" w:themeColor="text1"/>
                                <w:sz w:val="28"/>
                                <w:szCs w:val="28"/>
                              </w:rPr>
                              <w:t>Patient’s w</w:t>
                            </w:r>
                            <w:r>
                              <w:rPr>
                                <w:color w:val="000000" w:themeColor="text1"/>
                                <w:sz w:val="28"/>
                                <w:szCs w:val="28"/>
                              </w:rPr>
                              <w:t>eight &lt; 40 Kg</w:t>
                            </w:r>
                          </w:p>
                          <w:p w:rsidR="00302940" w:rsidRPr="00302940" w:rsidRDefault="00302940">
                            <w:pPr>
                              <w:rPr>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1.65pt;margin-top:6.8pt;width:528.25pt;height:300.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" fillcolor="#d8d8d8 [2732]" strokeweight=".5pt">
                <v:textbox>
                  <w:txbxContent>
                    <w:p w:rsidR="002F644E" w:rsidRPr="002F644E" w:rsidRDefault="002F644E">
                      <w:pPr>
                        <w:rPr>
                          <w:rFonts w:cs="Times New Roman (Body CS)"/>
                          <w:bCs/>
                          <w:sz w:val="28"/>
                          <w:szCs w:val="28"/>
                        </w:rPr>
                      </w:pPr>
                      <w:r w:rsidRPr="002F644E">
                        <w:rPr>
                          <w:rFonts w:cs="Times New Roman (Body CS)"/>
                          <w:bCs/>
                          <w:sz w:val="28"/>
                          <w:szCs w:val="28"/>
                        </w:rPr>
                        <w:t>Office-Use Only</w:t>
                      </w:r>
                    </w:p>
                    <w:p w:rsidR="002F644E" w:rsidRDefault="002F644E">
                      <w:pPr>
                        <w:rPr>
                          <w:rFonts w:cs="Times New Roman (Body CS)"/>
                          <w:b/>
                          <w:sz w:val="28"/>
                        </w:rPr>
                      </w:pPr>
                    </w:p>
                    <w:p w:rsidR="00302940" w:rsidRDefault="00667EEA">
                      <w:pPr>
                        <w:rPr>
                          <w:b/>
                          <w:sz w:val="28"/>
                          <w:szCs w:val="28"/>
                        </w:rPr>
                      </w:pPr>
                      <w:r w:rsidRPr="00AE6026">
                        <w:rPr>
                          <w:rFonts w:cs="Times New Roman (Body CS)"/>
                          <w:b/>
                          <w:sz w:val="28"/>
                        </w:rPr>
                        <w:sym w:font="Symbol" w:char="F097"/>
                      </w:r>
                      <w:r w:rsidRPr="00AE6026">
                        <w:rPr>
                          <w:rFonts w:cs="Times New Roman (Body CS)"/>
                          <w:b/>
                          <w:sz w:val="28"/>
                        </w:rPr>
                        <w:t xml:space="preserve"> </w:t>
                      </w:r>
                      <w:r w:rsidR="00302940">
                        <w:rPr>
                          <w:b/>
                          <w:sz w:val="28"/>
                          <w:szCs w:val="28"/>
                        </w:rPr>
                        <w:t>Pa</w:t>
                      </w:r>
                      <w:r w:rsidR="00452BC3">
                        <w:rPr>
                          <w:b/>
                          <w:sz w:val="28"/>
                          <w:szCs w:val="28"/>
                        </w:rPr>
                        <w:t xml:space="preserve">tient Qualifies for </w:t>
                      </w:r>
                      <w:r w:rsidR="00452BC3" w:rsidRPr="00760456">
                        <w:rPr>
                          <w:b/>
                          <w:sz w:val="28"/>
                          <w:szCs w:val="28"/>
                        </w:rPr>
                        <w:t>Antibody</w:t>
                      </w:r>
                      <w:r w:rsidR="00302940">
                        <w:rPr>
                          <w:b/>
                          <w:sz w:val="28"/>
                          <w:szCs w:val="28"/>
                        </w:rPr>
                        <w:t xml:space="preserve"> Therapy</w:t>
                      </w:r>
                    </w:p>
                    <w:p w:rsidR="00302940" w:rsidRDefault="00302940">
                      <w:pPr>
                        <w:rPr>
                          <w:sz w:val="28"/>
                          <w:szCs w:val="28"/>
                        </w:rPr>
                      </w:pPr>
                      <w:r>
                        <w:rPr>
                          <w:sz w:val="28"/>
                          <w:szCs w:val="28"/>
                        </w:rPr>
                        <w:t xml:space="preserve">__ SARS-CoV-2 </w:t>
                      </w:r>
                      <w:r w:rsidRPr="00302940">
                        <w:rPr>
                          <w:b/>
                          <w:sz w:val="28"/>
                          <w:szCs w:val="28"/>
                        </w:rPr>
                        <w:t>Positive</w:t>
                      </w:r>
                      <w:r>
                        <w:rPr>
                          <w:sz w:val="28"/>
                          <w:szCs w:val="28"/>
                        </w:rPr>
                        <w:t xml:space="preserve"> by PCR</w:t>
                      </w:r>
                    </w:p>
                    <w:p w:rsidR="00302940" w:rsidRPr="00302940" w:rsidRDefault="00302940" w:rsidP="00302940">
                      <w:pPr>
                        <w:rPr>
                          <w:sz w:val="20"/>
                          <w:szCs w:val="20"/>
                        </w:rPr>
                      </w:pPr>
                      <w:r>
                        <w:rPr>
                          <w:sz w:val="28"/>
                          <w:szCs w:val="28"/>
                        </w:rPr>
                        <w:t xml:space="preserve">__ Within Treatment Window </w:t>
                      </w:r>
                      <w:r w:rsidRPr="00280129">
                        <w:t>(</w:t>
                      </w:r>
                      <w:r w:rsidR="008E60AC">
                        <w:t>&lt; 10 days since symptom onset</w:t>
                      </w:r>
                      <w:r w:rsidRPr="00280129">
                        <w:t>)</w:t>
                      </w:r>
                    </w:p>
                    <w:p w:rsidR="00302940" w:rsidRDefault="00302940">
                      <w:pPr>
                        <w:rPr>
                          <w:sz w:val="28"/>
                          <w:szCs w:val="28"/>
                        </w:rPr>
                      </w:pPr>
                      <w:r>
                        <w:rPr>
                          <w:sz w:val="28"/>
                          <w:szCs w:val="28"/>
                        </w:rPr>
                        <w:t>__ Qualifying Secondary Diagnosis:</w:t>
                      </w:r>
                    </w:p>
                    <w:p w:rsidR="00302940" w:rsidRDefault="00302940">
                      <w:pPr>
                        <w:rPr>
                          <w:sz w:val="28"/>
                          <w:szCs w:val="28"/>
                        </w:rPr>
                      </w:pPr>
                      <w:r>
                        <w:rPr>
                          <w:sz w:val="28"/>
                          <w:szCs w:val="28"/>
                        </w:rPr>
                        <w:t xml:space="preserve">__ Patient is not </w:t>
                      </w:r>
                      <w:r w:rsidR="002F3C0C">
                        <w:rPr>
                          <w:sz w:val="28"/>
                          <w:szCs w:val="28"/>
                        </w:rPr>
                        <w:t>exhibiting need for new</w:t>
                      </w:r>
                      <w:r>
                        <w:rPr>
                          <w:sz w:val="28"/>
                          <w:szCs w:val="28"/>
                        </w:rPr>
                        <w:t xml:space="preserve"> </w:t>
                      </w:r>
                      <w:r w:rsidR="002F3C0C">
                        <w:rPr>
                          <w:sz w:val="28"/>
                          <w:szCs w:val="28"/>
                        </w:rPr>
                        <w:t xml:space="preserve">or increased </w:t>
                      </w:r>
                      <w:r>
                        <w:rPr>
                          <w:sz w:val="28"/>
                          <w:szCs w:val="28"/>
                        </w:rPr>
                        <w:t>O2 therapy</w:t>
                      </w:r>
                    </w:p>
                    <w:p w:rsidR="00302940" w:rsidRDefault="00302940">
                      <w:pPr>
                        <w:rPr>
                          <w:sz w:val="28"/>
                          <w:szCs w:val="28"/>
                        </w:rPr>
                      </w:pPr>
                    </w:p>
                    <w:p w:rsidR="00302940" w:rsidRPr="002F3C0C" w:rsidRDefault="00302940">
                      <w:pPr>
                        <w:rPr>
                          <w:color w:val="FF0000"/>
                          <w:sz w:val="32"/>
                          <w:szCs w:val="32"/>
                        </w:rPr>
                      </w:pPr>
                      <w:r w:rsidRPr="002F3C0C">
                        <w:rPr>
                          <w:color w:val="FF0000"/>
                          <w:sz w:val="32"/>
                          <w:szCs w:val="32"/>
                        </w:rPr>
                        <w:t xml:space="preserve">** </w:t>
                      </w:r>
                      <w:r w:rsidR="00452BC3" w:rsidRPr="00760456">
                        <w:rPr>
                          <w:color w:val="FF0000"/>
                          <w:sz w:val="32"/>
                          <w:szCs w:val="32"/>
                        </w:rPr>
                        <w:t>Antibody</w:t>
                      </w:r>
                      <w:r w:rsidR="00AD5234">
                        <w:rPr>
                          <w:color w:val="FF0000"/>
                          <w:sz w:val="32"/>
                          <w:szCs w:val="32"/>
                        </w:rPr>
                        <w:t xml:space="preserve"> treatment window for patient this </w:t>
                      </w:r>
                      <w:r w:rsidRPr="002F3C0C">
                        <w:rPr>
                          <w:color w:val="FF0000"/>
                          <w:sz w:val="32"/>
                          <w:szCs w:val="32"/>
                        </w:rPr>
                        <w:t xml:space="preserve">will </w:t>
                      </w:r>
                      <w:r w:rsidR="00235A53">
                        <w:rPr>
                          <w:color w:val="FF0000"/>
                          <w:sz w:val="32"/>
                          <w:szCs w:val="32"/>
                        </w:rPr>
                        <w:t>terminate</w:t>
                      </w:r>
                      <w:r w:rsidRPr="002F3C0C">
                        <w:rPr>
                          <w:color w:val="FF0000"/>
                          <w:sz w:val="32"/>
                          <w:szCs w:val="32"/>
                        </w:rPr>
                        <w:t xml:space="preserve"> on _________ (date will auto-populate)</w:t>
                      </w:r>
                    </w:p>
                    <w:p w:rsidR="00302940" w:rsidRDefault="00302940">
                      <w:pPr>
                        <w:rPr>
                          <w:color w:val="FF0000"/>
                          <w:sz w:val="28"/>
                          <w:szCs w:val="28"/>
                        </w:rPr>
                      </w:pPr>
                    </w:p>
                    <w:p w:rsidR="00302940" w:rsidRDefault="00667EEA">
                      <w:pPr>
                        <w:rPr>
                          <w:b/>
                          <w:color w:val="000000" w:themeColor="text1"/>
                          <w:sz w:val="28"/>
                          <w:szCs w:val="28"/>
                        </w:rPr>
                      </w:pPr>
                      <w:r w:rsidRPr="00AE6026">
                        <w:rPr>
                          <w:rFonts w:cs="Times New Roman (Body CS)"/>
                          <w:b/>
                          <w:sz w:val="28"/>
                        </w:rPr>
                        <w:sym w:font="Symbol" w:char="F097"/>
                      </w:r>
                      <w:r w:rsidRPr="00AE6026">
                        <w:rPr>
                          <w:rFonts w:cs="Times New Roman (Body CS)"/>
                          <w:b/>
                          <w:sz w:val="28"/>
                        </w:rPr>
                        <w:t xml:space="preserve"> </w:t>
                      </w:r>
                      <w:r w:rsidR="00302940">
                        <w:rPr>
                          <w:b/>
                          <w:color w:val="000000" w:themeColor="text1"/>
                          <w:sz w:val="28"/>
                          <w:szCs w:val="28"/>
                        </w:rPr>
                        <w:t>Patient D</w:t>
                      </w:r>
                      <w:r w:rsidR="00452BC3">
                        <w:rPr>
                          <w:b/>
                          <w:color w:val="000000" w:themeColor="text1"/>
                          <w:sz w:val="28"/>
                          <w:szCs w:val="28"/>
                        </w:rPr>
                        <w:t xml:space="preserve">oes Not Qualify for </w:t>
                      </w:r>
                      <w:r w:rsidR="00452BC3" w:rsidRPr="00760456">
                        <w:rPr>
                          <w:b/>
                          <w:color w:val="000000" w:themeColor="text1"/>
                          <w:sz w:val="28"/>
                          <w:szCs w:val="28"/>
                        </w:rPr>
                        <w:t>Antibody</w:t>
                      </w:r>
                      <w:r w:rsidR="00302940">
                        <w:rPr>
                          <w:b/>
                          <w:color w:val="000000" w:themeColor="text1"/>
                          <w:sz w:val="28"/>
                          <w:szCs w:val="28"/>
                        </w:rPr>
                        <w:t xml:space="preserve"> Therapy</w:t>
                      </w:r>
                    </w:p>
                    <w:p w:rsidR="00302940" w:rsidRDefault="00302940" w:rsidP="00302940">
                      <w:pPr>
                        <w:rPr>
                          <w:color w:val="000000" w:themeColor="text1"/>
                          <w:sz w:val="28"/>
                          <w:szCs w:val="28"/>
                        </w:rPr>
                      </w:pPr>
                      <w:r>
                        <w:rPr>
                          <w:color w:val="000000" w:themeColor="text1"/>
                          <w:sz w:val="28"/>
                          <w:szCs w:val="28"/>
                        </w:rPr>
                        <w:t xml:space="preserve">__ Patient is outside of treatment window; treatment window ended on ______  </w:t>
                      </w:r>
                    </w:p>
                    <w:p w:rsidR="00302940" w:rsidRDefault="00302940" w:rsidP="00302940">
                      <w:pPr>
                        <w:rPr>
                          <w:color w:val="000000" w:themeColor="text1"/>
                          <w:sz w:val="28"/>
                          <w:szCs w:val="28"/>
                        </w:rPr>
                      </w:pPr>
                      <w:r>
                        <w:rPr>
                          <w:color w:val="000000" w:themeColor="text1"/>
                          <w:sz w:val="28"/>
                          <w:szCs w:val="28"/>
                        </w:rPr>
                        <w:t xml:space="preserve">__Patient </w:t>
                      </w:r>
                      <w:r w:rsidR="00667EEA">
                        <w:rPr>
                          <w:color w:val="000000" w:themeColor="text1"/>
                          <w:sz w:val="28"/>
                          <w:szCs w:val="28"/>
                        </w:rPr>
                        <w:t>requires</w:t>
                      </w:r>
                      <w:r>
                        <w:rPr>
                          <w:color w:val="000000" w:themeColor="text1"/>
                          <w:sz w:val="28"/>
                          <w:szCs w:val="28"/>
                        </w:rPr>
                        <w:t xml:space="preserve"> </w:t>
                      </w:r>
                      <w:r w:rsidR="00A572AA">
                        <w:rPr>
                          <w:color w:val="000000" w:themeColor="text1"/>
                          <w:sz w:val="28"/>
                          <w:szCs w:val="28"/>
                        </w:rPr>
                        <w:t>hospitalization</w:t>
                      </w:r>
                      <w:r w:rsidR="002F3C0C">
                        <w:rPr>
                          <w:color w:val="000000" w:themeColor="text1"/>
                          <w:sz w:val="28"/>
                          <w:szCs w:val="28"/>
                        </w:rPr>
                        <w:t xml:space="preserve"> due to a new or increased O2 need</w:t>
                      </w:r>
                    </w:p>
                    <w:p w:rsidR="00302940" w:rsidRDefault="00302940" w:rsidP="00302940">
                      <w:pPr>
                        <w:rPr>
                          <w:color w:val="000000" w:themeColor="text1"/>
                          <w:sz w:val="28"/>
                          <w:szCs w:val="28"/>
                        </w:rPr>
                      </w:pPr>
                      <w:r>
                        <w:rPr>
                          <w:color w:val="000000" w:themeColor="text1"/>
                          <w:sz w:val="28"/>
                          <w:szCs w:val="28"/>
                        </w:rPr>
                        <w:t xml:space="preserve">__Patient does </w:t>
                      </w:r>
                      <w:r w:rsidR="00667EEA">
                        <w:rPr>
                          <w:color w:val="000000" w:themeColor="text1"/>
                          <w:sz w:val="28"/>
                          <w:szCs w:val="28"/>
                        </w:rPr>
                        <w:t xml:space="preserve">not </w:t>
                      </w:r>
                      <w:r>
                        <w:rPr>
                          <w:color w:val="000000" w:themeColor="text1"/>
                          <w:sz w:val="28"/>
                          <w:szCs w:val="28"/>
                        </w:rPr>
                        <w:t>have a secondary qualifying diagnosis</w:t>
                      </w:r>
                    </w:p>
                    <w:p w:rsidR="00302940" w:rsidRPr="0031638A" w:rsidRDefault="002533CD">
                      <w:pPr>
                        <w:rPr>
                          <w:color w:val="000000" w:themeColor="text1"/>
                          <w:sz w:val="28"/>
                          <w:szCs w:val="28"/>
                        </w:rPr>
                      </w:pPr>
                      <w:r>
                        <w:rPr>
                          <w:color w:val="000000" w:themeColor="text1"/>
                          <w:sz w:val="28"/>
                          <w:szCs w:val="28"/>
                        </w:rPr>
                        <w:t>__</w:t>
                      </w:r>
                      <w:r w:rsidR="008E60AC">
                        <w:rPr>
                          <w:color w:val="000000" w:themeColor="text1"/>
                          <w:sz w:val="28"/>
                          <w:szCs w:val="28"/>
                        </w:rPr>
                        <w:t>Patient’s w</w:t>
                      </w:r>
                      <w:r>
                        <w:rPr>
                          <w:color w:val="000000" w:themeColor="text1"/>
                          <w:sz w:val="28"/>
                          <w:szCs w:val="28"/>
                        </w:rPr>
                        <w:t>eight &lt; 40 Kg</w:t>
                      </w:r>
                    </w:p>
                    <w:p w:rsidR="00302940" w:rsidRPr="00302940" w:rsidRDefault="00302940">
                      <w:pPr>
                        <w:rPr>
                          <w:color w:val="FF0000"/>
                          <w:sz w:val="28"/>
                          <w:szCs w:val="28"/>
                        </w:rPr>
                      </w:pPr>
                    </w:p>
                  </w:txbxContent>
                </v:textbox>
              </v:shape>
            </w:pict>
          </mc:Fallback>
        </mc:AlternateContent>
      </w:r>
    </w:p>
    <w:p w:rsidR="00117A25" w:rsidRDefault="00117A25" w:rsidP="00302940">
      <w:pPr>
        <w:rPr>
          <w:rFonts w:ascii="Times New Roman" w:eastAsia="Times New Roman" w:hAnsi="Times New Roman" w:cs="Times New Roman"/>
          <w:sz w:val="28"/>
          <w:szCs w:val="28"/>
        </w:rPr>
      </w:pPr>
    </w:p>
    <w:p w:rsidR="00117A25" w:rsidRPr="00302940" w:rsidRDefault="00117A25" w:rsidP="00302940">
      <w:pPr>
        <w:rPr>
          <w:rFonts w:ascii="Times New Roman" w:eastAsia="Times New Roman" w:hAnsi="Times New Roman" w:cs="Times New Roman"/>
          <w:sz w:val="28"/>
          <w:szCs w:val="28"/>
        </w:rPr>
      </w:pPr>
    </w:p>
    <w:sectPr w:rsidR="00117A25" w:rsidRPr="00302940" w:rsidSect="003A65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1C" w:rsidRDefault="00357D1C" w:rsidP="00AE6026">
      <w:r>
        <w:separator/>
      </w:r>
    </w:p>
  </w:endnote>
  <w:endnote w:type="continuationSeparator" w:id="0">
    <w:p w:rsidR="00357D1C" w:rsidRDefault="00357D1C" w:rsidP="00AE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Body 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1C" w:rsidRDefault="00357D1C" w:rsidP="00AE6026">
      <w:r>
        <w:separator/>
      </w:r>
    </w:p>
  </w:footnote>
  <w:footnote w:type="continuationSeparator" w:id="0">
    <w:p w:rsidR="00357D1C" w:rsidRDefault="00357D1C" w:rsidP="00AE6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CB"/>
    <w:rsid w:val="0008232D"/>
    <w:rsid w:val="000F21CB"/>
    <w:rsid w:val="00117A25"/>
    <w:rsid w:val="00142209"/>
    <w:rsid w:val="00165180"/>
    <w:rsid w:val="00172ABD"/>
    <w:rsid w:val="00173E55"/>
    <w:rsid w:val="001A00DF"/>
    <w:rsid w:val="001B3166"/>
    <w:rsid w:val="001C0950"/>
    <w:rsid w:val="001D4B24"/>
    <w:rsid w:val="001D7035"/>
    <w:rsid w:val="00234FBA"/>
    <w:rsid w:val="00235A53"/>
    <w:rsid w:val="0025043F"/>
    <w:rsid w:val="002533CD"/>
    <w:rsid w:val="00256211"/>
    <w:rsid w:val="00267D6C"/>
    <w:rsid w:val="002767CB"/>
    <w:rsid w:val="00280129"/>
    <w:rsid w:val="002B3E6A"/>
    <w:rsid w:val="002F3C0C"/>
    <w:rsid w:val="002F644E"/>
    <w:rsid w:val="00302940"/>
    <w:rsid w:val="0031638A"/>
    <w:rsid w:val="00321A65"/>
    <w:rsid w:val="00357D1C"/>
    <w:rsid w:val="003808E8"/>
    <w:rsid w:val="003901A3"/>
    <w:rsid w:val="003A650D"/>
    <w:rsid w:val="003F1371"/>
    <w:rsid w:val="00421DD7"/>
    <w:rsid w:val="00422BF2"/>
    <w:rsid w:val="00441F72"/>
    <w:rsid w:val="00452BC3"/>
    <w:rsid w:val="00461E53"/>
    <w:rsid w:val="00486545"/>
    <w:rsid w:val="004A68FF"/>
    <w:rsid w:val="004A722C"/>
    <w:rsid w:val="004B12B6"/>
    <w:rsid w:val="005255A6"/>
    <w:rsid w:val="00565FCC"/>
    <w:rsid w:val="005C2809"/>
    <w:rsid w:val="005C503A"/>
    <w:rsid w:val="005D30EB"/>
    <w:rsid w:val="00644631"/>
    <w:rsid w:val="00667EEA"/>
    <w:rsid w:val="00683203"/>
    <w:rsid w:val="00692AB1"/>
    <w:rsid w:val="006D528D"/>
    <w:rsid w:val="00760456"/>
    <w:rsid w:val="007758FA"/>
    <w:rsid w:val="00775F48"/>
    <w:rsid w:val="007F4AB5"/>
    <w:rsid w:val="00816D18"/>
    <w:rsid w:val="00833120"/>
    <w:rsid w:val="00841C17"/>
    <w:rsid w:val="008D3830"/>
    <w:rsid w:val="008E60AC"/>
    <w:rsid w:val="009118D0"/>
    <w:rsid w:val="00932B18"/>
    <w:rsid w:val="009A03CC"/>
    <w:rsid w:val="009D0A0D"/>
    <w:rsid w:val="00A100D1"/>
    <w:rsid w:val="00A572AA"/>
    <w:rsid w:val="00A60F81"/>
    <w:rsid w:val="00AD5234"/>
    <w:rsid w:val="00AE6026"/>
    <w:rsid w:val="00AF0518"/>
    <w:rsid w:val="00B1309B"/>
    <w:rsid w:val="00B509EB"/>
    <w:rsid w:val="00B61743"/>
    <w:rsid w:val="00BB1F3C"/>
    <w:rsid w:val="00BB3A9C"/>
    <w:rsid w:val="00BC451A"/>
    <w:rsid w:val="00C121C7"/>
    <w:rsid w:val="00C22840"/>
    <w:rsid w:val="00C61A12"/>
    <w:rsid w:val="00CA7385"/>
    <w:rsid w:val="00CC2A27"/>
    <w:rsid w:val="00D029E1"/>
    <w:rsid w:val="00D122A1"/>
    <w:rsid w:val="00DA2221"/>
    <w:rsid w:val="00DB144D"/>
    <w:rsid w:val="00DE6B07"/>
    <w:rsid w:val="00E016C5"/>
    <w:rsid w:val="00E70528"/>
    <w:rsid w:val="00E939EA"/>
    <w:rsid w:val="00F31C3A"/>
    <w:rsid w:val="00F35037"/>
    <w:rsid w:val="00FA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1CB"/>
    <w:rPr>
      <w:color w:val="0563C1" w:themeColor="hyperlink"/>
      <w:u w:val="single"/>
    </w:rPr>
  </w:style>
  <w:style w:type="character" w:customStyle="1" w:styleId="UnresolvedMention1">
    <w:name w:val="Unresolved Mention1"/>
    <w:basedOn w:val="DefaultParagraphFont"/>
    <w:uiPriority w:val="99"/>
    <w:semiHidden/>
    <w:unhideWhenUsed/>
    <w:rsid w:val="000F21CB"/>
    <w:rPr>
      <w:color w:val="605E5C"/>
      <w:shd w:val="clear" w:color="auto" w:fill="E1DFDD"/>
    </w:rPr>
  </w:style>
  <w:style w:type="paragraph" w:styleId="Header">
    <w:name w:val="header"/>
    <w:basedOn w:val="Normal"/>
    <w:link w:val="HeaderChar"/>
    <w:uiPriority w:val="99"/>
    <w:unhideWhenUsed/>
    <w:rsid w:val="00AE6026"/>
    <w:pPr>
      <w:tabs>
        <w:tab w:val="center" w:pos="4680"/>
        <w:tab w:val="right" w:pos="9360"/>
      </w:tabs>
    </w:pPr>
  </w:style>
  <w:style w:type="character" w:customStyle="1" w:styleId="HeaderChar">
    <w:name w:val="Header Char"/>
    <w:basedOn w:val="DefaultParagraphFont"/>
    <w:link w:val="Header"/>
    <w:uiPriority w:val="99"/>
    <w:rsid w:val="00AE6026"/>
  </w:style>
  <w:style w:type="paragraph" w:styleId="Footer">
    <w:name w:val="footer"/>
    <w:basedOn w:val="Normal"/>
    <w:link w:val="FooterChar"/>
    <w:uiPriority w:val="99"/>
    <w:unhideWhenUsed/>
    <w:rsid w:val="00AE6026"/>
    <w:pPr>
      <w:tabs>
        <w:tab w:val="center" w:pos="4680"/>
        <w:tab w:val="right" w:pos="9360"/>
      </w:tabs>
    </w:pPr>
  </w:style>
  <w:style w:type="character" w:customStyle="1" w:styleId="FooterChar">
    <w:name w:val="Footer Char"/>
    <w:basedOn w:val="DefaultParagraphFont"/>
    <w:link w:val="Footer"/>
    <w:uiPriority w:val="99"/>
    <w:rsid w:val="00AE6026"/>
  </w:style>
  <w:style w:type="character" w:styleId="CommentReference">
    <w:name w:val="annotation reference"/>
    <w:basedOn w:val="DefaultParagraphFont"/>
    <w:uiPriority w:val="99"/>
    <w:semiHidden/>
    <w:unhideWhenUsed/>
    <w:rsid w:val="00B61743"/>
    <w:rPr>
      <w:sz w:val="16"/>
      <w:szCs w:val="16"/>
    </w:rPr>
  </w:style>
  <w:style w:type="paragraph" w:styleId="CommentText">
    <w:name w:val="annotation text"/>
    <w:basedOn w:val="Normal"/>
    <w:link w:val="CommentTextChar"/>
    <w:uiPriority w:val="99"/>
    <w:semiHidden/>
    <w:unhideWhenUsed/>
    <w:rsid w:val="00B61743"/>
    <w:rPr>
      <w:sz w:val="20"/>
      <w:szCs w:val="20"/>
    </w:rPr>
  </w:style>
  <w:style w:type="character" w:customStyle="1" w:styleId="CommentTextChar">
    <w:name w:val="Comment Text Char"/>
    <w:basedOn w:val="DefaultParagraphFont"/>
    <w:link w:val="CommentText"/>
    <w:uiPriority w:val="99"/>
    <w:semiHidden/>
    <w:rsid w:val="00B61743"/>
    <w:rPr>
      <w:sz w:val="20"/>
      <w:szCs w:val="20"/>
    </w:rPr>
  </w:style>
  <w:style w:type="paragraph" w:styleId="CommentSubject">
    <w:name w:val="annotation subject"/>
    <w:basedOn w:val="CommentText"/>
    <w:next w:val="CommentText"/>
    <w:link w:val="CommentSubjectChar"/>
    <w:uiPriority w:val="99"/>
    <w:semiHidden/>
    <w:unhideWhenUsed/>
    <w:rsid w:val="00B61743"/>
    <w:rPr>
      <w:b/>
      <w:bCs/>
    </w:rPr>
  </w:style>
  <w:style w:type="character" w:customStyle="1" w:styleId="CommentSubjectChar">
    <w:name w:val="Comment Subject Char"/>
    <w:basedOn w:val="CommentTextChar"/>
    <w:link w:val="CommentSubject"/>
    <w:uiPriority w:val="99"/>
    <w:semiHidden/>
    <w:rsid w:val="00B61743"/>
    <w:rPr>
      <w:b/>
      <w:bCs/>
      <w:sz w:val="20"/>
      <w:szCs w:val="20"/>
    </w:rPr>
  </w:style>
  <w:style w:type="paragraph" w:styleId="BalloonText">
    <w:name w:val="Balloon Text"/>
    <w:basedOn w:val="Normal"/>
    <w:link w:val="BalloonTextChar"/>
    <w:uiPriority w:val="99"/>
    <w:semiHidden/>
    <w:unhideWhenUsed/>
    <w:rsid w:val="00B61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743"/>
    <w:rPr>
      <w:rFonts w:ascii="Segoe UI" w:hAnsi="Segoe UI" w:cs="Segoe UI"/>
      <w:sz w:val="18"/>
      <w:szCs w:val="18"/>
    </w:rPr>
  </w:style>
  <w:style w:type="table" w:styleId="TableGrid">
    <w:name w:val="Table Grid"/>
    <w:basedOn w:val="TableNormal"/>
    <w:uiPriority w:val="39"/>
    <w:rsid w:val="0017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808E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1CB"/>
    <w:rPr>
      <w:color w:val="0563C1" w:themeColor="hyperlink"/>
      <w:u w:val="single"/>
    </w:rPr>
  </w:style>
  <w:style w:type="character" w:customStyle="1" w:styleId="UnresolvedMention1">
    <w:name w:val="Unresolved Mention1"/>
    <w:basedOn w:val="DefaultParagraphFont"/>
    <w:uiPriority w:val="99"/>
    <w:semiHidden/>
    <w:unhideWhenUsed/>
    <w:rsid w:val="000F21CB"/>
    <w:rPr>
      <w:color w:val="605E5C"/>
      <w:shd w:val="clear" w:color="auto" w:fill="E1DFDD"/>
    </w:rPr>
  </w:style>
  <w:style w:type="paragraph" w:styleId="Header">
    <w:name w:val="header"/>
    <w:basedOn w:val="Normal"/>
    <w:link w:val="HeaderChar"/>
    <w:uiPriority w:val="99"/>
    <w:unhideWhenUsed/>
    <w:rsid w:val="00AE6026"/>
    <w:pPr>
      <w:tabs>
        <w:tab w:val="center" w:pos="4680"/>
        <w:tab w:val="right" w:pos="9360"/>
      </w:tabs>
    </w:pPr>
  </w:style>
  <w:style w:type="character" w:customStyle="1" w:styleId="HeaderChar">
    <w:name w:val="Header Char"/>
    <w:basedOn w:val="DefaultParagraphFont"/>
    <w:link w:val="Header"/>
    <w:uiPriority w:val="99"/>
    <w:rsid w:val="00AE6026"/>
  </w:style>
  <w:style w:type="paragraph" w:styleId="Footer">
    <w:name w:val="footer"/>
    <w:basedOn w:val="Normal"/>
    <w:link w:val="FooterChar"/>
    <w:uiPriority w:val="99"/>
    <w:unhideWhenUsed/>
    <w:rsid w:val="00AE6026"/>
    <w:pPr>
      <w:tabs>
        <w:tab w:val="center" w:pos="4680"/>
        <w:tab w:val="right" w:pos="9360"/>
      </w:tabs>
    </w:pPr>
  </w:style>
  <w:style w:type="character" w:customStyle="1" w:styleId="FooterChar">
    <w:name w:val="Footer Char"/>
    <w:basedOn w:val="DefaultParagraphFont"/>
    <w:link w:val="Footer"/>
    <w:uiPriority w:val="99"/>
    <w:rsid w:val="00AE6026"/>
  </w:style>
  <w:style w:type="character" w:styleId="CommentReference">
    <w:name w:val="annotation reference"/>
    <w:basedOn w:val="DefaultParagraphFont"/>
    <w:uiPriority w:val="99"/>
    <w:semiHidden/>
    <w:unhideWhenUsed/>
    <w:rsid w:val="00B61743"/>
    <w:rPr>
      <w:sz w:val="16"/>
      <w:szCs w:val="16"/>
    </w:rPr>
  </w:style>
  <w:style w:type="paragraph" w:styleId="CommentText">
    <w:name w:val="annotation text"/>
    <w:basedOn w:val="Normal"/>
    <w:link w:val="CommentTextChar"/>
    <w:uiPriority w:val="99"/>
    <w:semiHidden/>
    <w:unhideWhenUsed/>
    <w:rsid w:val="00B61743"/>
    <w:rPr>
      <w:sz w:val="20"/>
      <w:szCs w:val="20"/>
    </w:rPr>
  </w:style>
  <w:style w:type="character" w:customStyle="1" w:styleId="CommentTextChar">
    <w:name w:val="Comment Text Char"/>
    <w:basedOn w:val="DefaultParagraphFont"/>
    <w:link w:val="CommentText"/>
    <w:uiPriority w:val="99"/>
    <w:semiHidden/>
    <w:rsid w:val="00B61743"/>
    <w:rPr>
      <w:sz w:val="20"/>
      <w:szCs w:val="20"/>
    </w:rPr>
  </w:style>
  <w:style w:type="paragraph" w:styleId="CommentSubject">
    <w:name w:val="annotation subject"/>
    <w:basedOn w:val="CommentText"/>
    <w:next w:val="CommentText"/>
    <w:link w:val="CommentSubjectChar"/>
    <w:uiPriority w:val="99"/>
    <w:semiHidden/>
    <w:unhideWhenUsed/>
    <w:rsid w:val="00B61743"/>
    <w:rPr>
      <w:b/>
      <w:bCs/>
    </w:rPr>
  </w:style>
  <w:style w:type="character" w:customStyle="1" w:styleId="CommentSubjectChar">
    <w:name w:val="Comment Subject Char"/>
    <w:basedOn w:val="CommentTextChar"/>
    <w:link w:val="CommentSubject"/>
    <w:uiPriority w:val="99"/>
    <w:semiHidden/>
    <w:rsid w:val="00B61743"/>
    <w:rPr>
      <w:b/>
      <w:bCs/>
      <w:sz w:val="20"/>
      <w:szCs w:val="20"/>
    </w:rPr>
  </w:style>
  <w:style w:type="paragraph" w:styleId="BalloonText">
    <w:name w:val="Balloon Text"/>
    <w:basedOn w:val="Normal"/>
    <w:link w:val="BalloonTextChar"/>
    <w:uiPriority w:val="99"/>
    <w:semiHidden/>
    <w:unhideWhenUsed/>
    <w:rsid w:val="00B61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743"/>
    <w:rPr>
      <w:rFonts w:ascii="Segoe UI" w:hAnsi="Segoe UI" w:cs="Segoe UI"/>
      <w:sz w:val="18"/>
      <w:szCs w:val="18"/>
    </w:rPr>
  </w:style>
  <w:style w:type="table" w:styleId="TableGrid">
    <w:name w:val="Table Grid"/>
    <w:basedOn w:val="TableNormal"/>
    <w:uiPriority w:val="39"/>
    <w:rsid w:val="00173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80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1014">
      <w:bodyDiv w:val="1"/>
      <w:marLeft w:val="0"/>
      <w:marRight w:val="0"/>
      <w:marTop w:val="0"/>
      <w:marBottom w:val="0"/>
      <w:divBdr>
        <w:top w:val="none" w:sz="0" w:space="0" w:color="auto"/>
        <w:left w:val="none" w:sz="0" w:space="0" w:color="auto"/>
        <w:bottom w:val="none" w:sz="0" w:space="0" w:color="auto"/>
        <w:right w:val="none" w:sz="0" w:space="0" w:color="auto"/>
      </w:divBdr>
    </w:div>
    <w:div w:id="815687604">
      <w:bodyDiv w:val="1"/>
      <w:marLeft w:val="0"/>
      <w:marRight w:val="0"/>
      <w:marTop w:val="0"/>
      <w:marBottom w:val="0"/>
      <w:divBdr>
        <w:top w:val="none" w:sz="0" w:space="0" w:color="auto"/>
        <w:left w:val="none" w:sz="0" w:space="0" w:color="auto"/>
        <w:bottom w:val="none" w:sz="0" w:space="0" w:color="auto"/>
        <w:right w:val="none" w:sz="0" w:space="0" w:color="auto"/>
      </w:divBdr>
    </w:div>
    <w:div w:id="1093238338">
      <w:bodyDiv w:val="1"/>
      <w:marLeft w:val="0"/>
      <w:marRight w:val="0"/>
      <w:marTop w:val="0"/>
      <w:marBottom w:val="0"/>
      <w:divBdr>
        <w:top w:val="none" w:sz="0" w:space="0" w:color="auto"/>
        <w:left w:val="none" w:sz="0" w:space="0" w:color="auto"/>
        <w:bottom w:val="none" w:sz="0" w:space="0" w:color="auto"/>
        <w:right w:val="none" w:sz="0" w:space="0" w:color="auto"/>
      </w:divBdr>
      <w:divsChild>
        <w:div w:id="1904288284">
          <w:marLeft w:val="0"/>
          <w:marRight w:val="0"/>
          <w:marTop w:val="0"/>
          <w:marBottom w:val="0"/>
          <w:divBdr>
            <w:top w:val="none" w:sz="0" w:space="0" w:color="auto"/>
            <w:left w:val="none" w:sz="0" w:space="0" w:color="auto"/>
            <w:bottom w:val="none" w:sz="0" w:space="0" w:color="auto"/>
            <w:right w:val="none" w:sz="0" w:space="0" w:color="auto"/>
          </w:divBdr>
        </w:div>
        <w:div w:id="345714031">
          <w:marLeft w:val="0"/>
          <w:marRight w:val="0"/>
          <w:marTop w:val="0"/>
          <w:marBottom w:val="0"/>
          <w:divBdr>
            <w:top w:val="none" w:sz="0" w:space="0" w:color="auto"/>
            <w:left w:val="none" w:sz="0" w:space="0" w:color="auto"/>
            <w:bottom w:val="none" w:sz="0" w:space="0" w:color="auto"/>
            <w:right w:val="none" w:sz="0" w:space="0" w:color="auto"/>
          </w:divBdr>
        </w:div>
        <w:div w:id="570651797">
          <w:marLeft w:val="0"/>
          <w:marRight w:val="0"/>
          <w:marTop w:val="0"/>
          <w:marBottom w:val="0"/>
          <w:divBdr>
            <w:top w:val="none" w:sz="0" w:space="0" w:color="auto"/>
            <w:left w:val="none" w:sz="0" w:space="0" w:color="auto"/>
            <w:bottom w:val="none" w:sz="0" w:space="0" w:color="auto"/>
            <w:right w:val="none" w:sz="0" w:space="0" w:color="auto"/>
          </w:divBdr>
        </w:div>
        <w:div w:id="684096979">
          <w:marLeft w:val="0"/>
          <w:marRight w:val="0"/>
          <w:marTop w:val="0"/>
          <w:marBottom w:val="0"/>
          <w:divBdr>
            <w:top w:val="none" w:sz="0" w:space="0" w:color="auto"/>
            <w:left w:val="none" w:sz="0" w:space="0" w:color="auto"/>
            <w:bottom w:val="none" w:sz="0" w:space="0" w:color="auto"/>
            <w:right w:val="none" w:sz="0" w:space="0" w:color="auto"/>
          </w:divBdr>
        </w:div>
        <w:div w:id="713191497">
          <w:marLeft w:val="0"/>
          <w:marRight w:val="0"/>
          <w:marTop w:val="0"/>
          <w:marBottom w:val="0"/>
          <w:divBdr>
            <w:top w:val="none" w:sz="0" w:space="0" w:color="auto"/>
            <w:left w:val="none" w:sz="0" w:space="0" w:color="auto"/>
            <w:bottom w:val="none" w:sz="0" w:space="0" w:color="auto"/>
            <w:right w:val="none" w:sz="0" w:space="0" w:color="auto"/>
          </w:divBdr>
        </w:div>
        <w:div w:id="107636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MD-COVIDantibody@upmc.edu" TargetMode="External"/><Relationship Id="rId12" Type="http://schemas.openxmlformats.org/officeDocument/2006/relationships/hyperlink" Target="http://umms.org/ICReferral" TargetMode="External"/><Relationship Id="rId13" Type="http://schemas.openxmlformats.org/officeDocument/2006/relationships/hyperlink" Target="https://www.cdc.gov/growthcharts/clinical_charts.htm" TargetMode="External"/><Relationship Id="rId14" Type="http://schemas.openxmlformats.org/officeDocument/2006/relationships/hyperlink" Target="https://www.fda.gov/emergency-preparedness-and-response/mcm-legal-regulatory-and-policy-framework/emergency-use-authorizatio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B994248673D5419A9A7659BB9A509E" ma:contentTypeVersion="6" ma:contentTypeDescription="Create a new document." ma:contentTypeScope="" ma:versionID="ab6a2a6d059ea6b609affac835160660">
  <xsd:schema xmlns:xsd="http://www.w3.org/2001/XMLSchema" xmlns:xs="http://www.w3.org/2001/XMLSchema" xmlns:p="http://schemas.microsoft.com/office/2006/metadata/properties" xmlns:ns2="66609ea7-a32d-4ec1-8a29-8622e32e988f" xmlns:ns3="730c1ab7-92b6-4630-b7de-ba8eabb10690" targetNamespace="http://schemas.microsoft.com/office/2006/metadata/properties" ma:root="true" ma:fieldsID="19cb3aed50e73d48bc08b1c85d07d1fa" ns2:_="" ns3:_="">
    <xsd:import namespace="66609ea7-a32d-4ec1-8a29-8622e32e988f"/>
    <xsd:import namespace="730c1ab7-92b6-4630-b7de-ba8eabb10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09ea7-a32d-4ec1-8a29-8622e32e9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c1ab7-92b6-4630-b7de-ba8eabb106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ED8C2-0E24-45D8-9C8E-ED18C1B67368}">
  <ds:schemaRefs>
    <ds:schemaRef ds:uri="http://schemas.microsoft.com/sharepoint/v3/contenttype/forms"/>
  </ds:schemaRefs>
</ds:datastoreItem>
</file>

<file path=customXml/itemProps2.xml><?xml version="1.0" encoding="utf-8"?>
<ds:datastoreItem xmlns:ds="http://schemas.openxmlformats.org/officeDocument/2006/customXml" ds:itemID="{6F8ED8B3-7E9D-4DDD-95CC-EC21856EE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09ea7-a32d-4ec1-8a29-8622e32e988f"/>
    <ds:schemaRef ds:uri="730c1ab7-92b6-4630-b7de-ba8eabb10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63DCD-B77B-43A2-9F40-52573B5158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3A3566-FBA6-9543-B40E-C5DC636C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920</Words>
  <Characters>5245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Purekal</dc:creator>
  <cp:keywords/>
  <dc:description/>
  <cp:lastModifiedBy>Zishan Siddiqui</cp:lastModifiedBy>
  <cp:revision>2</cp:revision>
  <dcterms:created xsi:type="dcterms:W3CDTF">2020-12-04T19:39:00Z</dcterms:created>
  <dcterms:modified xsi:type="dcterms:W3CDTF">2020-12-04T19:39:00Z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0x01010001B994248673D5419A9A7659BB9A509E</vt:lpwstr>
  </property>
</Properties>
</file>